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10A7C" w14:textId="52D943B6" w:rsidR="003B0C2B" w:rsidRPr="008B1698" w:rsidRDefault="003B0C2B" w:rsidP="003B0C2B">
      <w:pPr>
        <w:jc w:val="center"/>
        <w:rPr>
          <w:rFonts w:asciiTheme="minorHAnsi" w:hAnsiTheme="minorHAnsi" w:cstheme="minorHAnsi"/>
          <w:b/>
        </w:rPr>
      </w:pPr>
      <w:r w:rsidRPr="008B1698">
        <w:rPr>
          <w:rFonts w:asciiTheme="minorHAnsi" w:hAnsiTheme="minorHAnsi" w:cstheme="minorHAnsi"/>
          <w:b/>
        </w:rPr>
        <w:t xml:space="preserve">ANEXO </w:t>
      </w:r>
      <w:r w:rsidR="00B50865" w:rsidRPr="008B1698">
        <w:rPr>
          <w:rFonts w:asciiTheme="minorHAnsi" w:hAnsiTheme="minorHAnsi" w:cstheme="minorHAnsi"/>
          <w:b/>
        </w:rPr>
        <w:t>I</w:t>
      </w:r>
      <w:r w:rsidR="00F56B85" w:rsidRPr="008B1698">
        <w:rPr>
          <w:rFonts w:asciiTheme="minorHAnsi" w:hAnsiTheme="minorHAnsi" w:cstheme="minorHAnsi"/>
          <w:b/>
        </w:rPr>
        <w:t>I</w:t>
      </w:r>
    </w:p>
    <w:p w14:paraId="0D7C1649" w14:textId="77777777" w:rsidR="003B0C2B" w:rsidRPr="008B1698" w:rsidRDefault="003B0C2B" w:rsidP="003B0C2B">
      <w:pPr>
        <w:jc w:val="center"/>
        <w:rPr>
          <w:rFonts w:asciiTheme="minorHAnsi" w:hAnsiTheme="minorHAnsi" w:cstheme="minorHAnsi"/>
        </w:rPr>
      </w:pPr>
    </w:p>
    <w:p w14:paraId="6C6F9CD3" w14:textId="77777777" w:rsidR="003B0C2B" w:rsidRPr="008B1698" w:rsidRDefault="003B0C2B" w:rsidP="003B0C2B">
      <w:pPr>
        <w:jc w:val="center"/>
        <w:rPr>
          <w:rFonts w:asciiTheme="minorHAnsi" w:hAnsiTheme="minorHAnsi" w:cstheme="minorHAnsi"/>
        </w:rPr>
      </w:pPr>
      <w:r w:rsidRPr="008B1698">
        <w:rPr>
          <w:rFonts w:asciiTheme="minorHAnsi" w:hAnsiTheme="minorHAnsi" w:cstheme="minorHAnsi"/>
        </w:rPr>
        <w:t>“Imprimir em papel timbrado da empresa”</w:t>
      </w:r>
    </w:p>
    <w:p w14:paraId="035A76B6" w14:textId="77777777" w:rsidR="003B0C2B" w:rsidRPr="008B1698" w:rsidRDefault="003B0C2B" w:rsidP="00F56B85">
      <w:pPr>
        <w:rPr>
          <w:rFonts w:asciiTheme="minorHAnsi" w:hAnsiTheme="minorHAnsi" w:cstheme="minorHAnsi"/>
          <w:b/>
        </w:rPr>
      </w:pPr>
    </w:p>
    <w:p w14:paraId="5FDD70CD" w14:textId="77777777" w:rsidR="00BB07C4" w:rsidRPr="008B1698" w:rsidRDefault="00BB07C4" w:rsidP="00BB07C4">
      <w:pPr>
        <w:pStyle w:val="Ttulo2"/>
        <w:rPr>
          <w:rFonts w:asciiTheme="minorHAnsi" w:hAnsiTheme="minorHAnsi" w:cstheme="minorHAnsi"/>
          <w:sz w:val="22"/>
          <w:szCs w:val="22"/>
        </w:rPr>
      </w:pPr>
    </w:p>
    <w:p w14:paraId="58541198" w14:textId="5879C0BC" w:rsidR="00F56B85" w:rsidRPr="008B1698" w:rsidRDefault="00F56B85" w:rsidP="002903F1">
      <w:pPr>
        <w:widowControl/>
        <w:tabs>
          <w:tab w:val="left" w:pos="5009"/>
        </w:tabs>
        <w:autoSpaceDE/>
        <w:autoSpaceDN/>
        <w:spacing w:after="160"/>
        <w:ind w:right="566"/>
        <w:rPr>
          <w:rFonts w:asciiTheme="minorHAnsi" w:eastAsiaTheme="minorHAnsi" w:hAnsiTheme="minorHAnsi" w:cstheme="minorHAnsi"/>
          <w:b/>
          <w:bCs/>
          <w:lang w:val="pt-BR"/>
        </w:rPr>
      </w:pPr>
      <w:r w:rsidRPr="008B1698">
        <w:rPr>
          <w:rFonts w:asciiTheme="minorHAnsi" w:eastAsiaTheme="minorHAnsi" w:hAnsiTheme="minorHAnsi" w:cstheme="minorHAnsi"/>
          <w:b/>
          <w:bCs/>
          <w:lang w:val="pt-BR"/>
        </w:rPr>
        <w:t xml:space="preserve">PROCESSO: </w:t>
      </w:r>
      <w:r w:rsidR="002903F1">
        <w:rPr>
          <w:rFonts w:asciiTheme="minorHAnsi" w:eastAsiaTheme="minorHAnsi" w:hAnsiTheme="minorHAnsi" w:cstheme="minorHAnsi"/>
          <w:b/>
          <w:bCs/>
          <w:lang w:val="pt-BR"/>
        </w:rPr>
        <w:t>4.419</w:t>
      </w:r>
      <w:r w:rsidR="000C6B07">
        <w:rPr>
          <w:rFonts w:asciiTheme="minorHAnsi" w:eastAsiaTheme="minorHAnsi" w:hAnsiTheme="minorHAnsi" w:cstheme="minorHAnsi"/>
          <w:b/>
          <w:bCs/>
          <w:lang w:val="pt-BR"/>
        </w:rPr>
        <w:t>/</w:t>
      </w:r>
      <w:r w:rsidR="00F36EAD">
        <w:rPr>
          <w:rFonts w:asciiTheme="minorHAnsi" w:eastAsiaTheme="minorHAnsi" w:hAnsiTheme="minorHAnsi" w:cstheme="minorHAnsi"/>
          <w:b/>
          <w:bCs/>
          <w:lang w:val="pt-BR"/>
        </w:rPr>
        <w:t>202</w:t>
      </w:r>
      <w:r w:rsidR="002903F1">
        <w:rPr>
          <w:rFonts w:asciiTheme="minorHAnsi" w:eastAsiaTheme="minorHAnsi" w:hAnsiTheme="minorHAnsi" w:cstheme="minorHAnsi"/>
          <w:b/>
          <w:bCs/>
          <w:lang w:val="pt-BR"/>
        </w:rPr>
        <w:t>6</w:t>
      </w:r>
    </w:p>
    <w:p w14:paraId="5D210857" w14:textId="26B6BC1F" w:rsidR="00F56B85" w:rsidRPr="008B1698" w:rsidRDefault="00C42219" w:rsidP="002903F1">
      <w:pPr>
        <w:widowControl/>
        <w:tabs>
          <w:tab w:val="left" w:pos="5009"/>
        </w:tabs>
        <w:autoSpaceDE/>
        <w:autoSpaceDN/>
        <w:spacing w:after="160"/>
        <w:ind w:right="566"/>
        <w:rPr>
          <w:rFonts w:asciiTheme="minorHAnsi" w:eastAsiaTheme="minorHAnsi" w:hAnsiTheme="minorHAnsi" w:cstheme="minorHAnsi"/>
          <w:b/>
          <w:bCs/>
          <w:lang w:val="pt-BR"/>
        </w:rPr>
      </w:pPr>
      <w:r w:rsidRPr="008B1698">
        <w:rPr>
          <w:rFonts w:asciiTheme="minorHAnsi" w:eastAsiaTheme="minorHAnsi" w:hAnsiTheme="minorHAnsi" w:cstheme="minorHAnsi"/>
          <w:b/>
          <w:bCs/>
          <w:lang w:val="pt-BR"/>
        </w:rPr>
        <w:t>PREGÃO ELETRÔNICO</w:t>
      </w:r>
      <w:r w:rsidR="002E00A8" w:rsidRPr="008B1698">
        <w:rPr>
          <w:rFonts w:asciiTheme="minorHAnsi" w:eastAsiaTheme="minorHAnsi" w:hAnsiTheme="minorHAnsi" w:cstheme="minorHAnsi"/>
          <w:b/>
          <w:bCs/>
          <w:lang w:val="pt-BR"/>
        </w:rPr>
        <w:t xml:space="preserve"> </w:t>
      </w:r>
      <w:r w:rsidR="00F56B85" w:rsidRPr="008B1698">
        <w:rPr>
          <w:rFonts w:asciiTheme="minorHAnsi" w:eastAsiaTheme="minorHAnsi" w:hAnsiTheme="minorHAnsi" w:cstheme="minorHAnsi"/>
          <w:b/>
          <w:bCs/>
          <w:lang w:val="pt-BR"/>
        </w:rPr>
        <w:t>N°</w:t>
      </w:r>
      <w:r w:rsidR="0036508E" w:rsidRPr="008B1698">
        <w:rPr>
          <w:rFonts w:asciiTheme="minorHAnsi" w:eastAsiaTheme="minorHAnsi" w:hAnsiTheme="minorHAnsi" w:cstheme="minorHAnsi"/>
          <w:b/>
          <w:bCs/>
          <w:lang w:val="pt-BR"/>
        </w:rPr>
        <w:t xml:space="preserve"> </w:t>
      </w:r>
      <w:r w:rsidR="00CC6EF0">
        <w:rPr>
          <w:rFonts w:asciiTheme="minorHAnsi" w:eastAsiaTheme="minorHAnsi" w:hAnsiTheme="minorHAnsi" w:cstheme="minorHAnsi"/>
          <w:b/>
          <w:bCs/>
          <w:lang w:val="pt-BR"/>
        </w:rPr>
        <w:t>024</w:t>
      </w:r>
      <w:r w:rsidR="0036508E">
        <w:rPr>
          <w:rFonts w:asciiTheme="minorHAnsi" w:eastAsiaTheme="minorHAnsi" w:hAnsiTheme="minorHAnsi" w:cstheme="minorHAnsi"/>
          <w:b/>
          <w:bCs/>
          <w:lang w:val="pt-BR"/>
        </w:rPr>
        <w:t>/</w:t>
      </w:r>
      <w:r w:rsidR="00CC6EF0">
        <w:rPr>
          <w:rFonts w:asciiTheme="minorHAnsi" w:eastAsiaTheme="minorHAnsi" w:hAnsiTheme="minorHAnsi" w:cstheme="minorHAnsi"/>
          <w:b/>
          <w:bCs/>
          <w:lang w:val="pt-BR"/>
        </w:rPr>
        <w:t>2026</w:t>
      </w:r>
    </w:p>
    <w:p w14:paraId="1F803534" w14:textId="51E3D964" w:rsidR="008E3930" w:rsidRPr="00A4196E" w:rsidRDefault="00F56B85" w:rsidP="00265FDA">
      <w:pPr>
        <w:jc w:val="both"/>
        <w:rPr>
          <w:rFonts w:asciiTheme="minorHAnsi" w:eastAsiaTheme="minorHAnsi" w:hAnsiTheme="minorHAnsi" w:cstheme="minorHAnsi"/>
          <w:b/>
          <w:bCs/>
          <w:lang w:val="pt-BR"/>
        </w:rPr>
      </w:pPr>
      <w:r w:rsidRPr="008B1698">
        <w:rPr>
          <w:rFonts w:asciiTheme="minorHAnsi" w:eastAsiaTheme="minorHAnsi" w:hAnsiTheme="minorHAnsi" w:cstheme="minorHAnsi"/>
          <w:lang w:val="pt-BR"/>
        </w:rPr>
        <w:t xml:space="preserve">Estamos encaminhando a esta Prefeitura proposta de preços </w:t>
      </w:r>
      <w:r w:rsidR="00A4196E" w:rsidRPr="00A4196E">
        <w:rPr>
          <w:rFonts w:asciiTheme="minorHAnsi" w:eastAsiaTheme="minorHAnsi" w:hAnsiTheme="minorHAnsi" w:cstheme="minorHAnsi"/>
          <w:b/>
          <w:bCs/>
          <w:lang w:val="pt-BR"/>
        </w:rPr>
        <w:t>para futura e eventual aquisição de insumos e suprimentos básicos destinados ao atendimento de situações de emergência e calamidade pública no Município de Saquarema (Kit Calamidade), visando ao atendimento emergencial de famílias e indivíduos em situação de vulnerabilidade social afetados por tais ocorrências, conforme condições, especificações e exigências estabelecidas neste instrumento.</w:t>
      </w:r>
      <w:r w:rsidRPr="00A4196E">
        <w:rPr>
          <w:rFonts w:asciiTheme="minorHAnsi" w:eastAsiaTheme="minorHAnsi" w:hAnsiTheme="minorHAnsi" w:cstheme="minorHAnsi"/>
          <w:lang w:val="pt-BR"/>
        </w:rPr>
        <w:t xml:space="preserve"> Para tanto informamos que a validade da mesma é de no mínimo, 60 (sessenta) dias, e o prazo de entrega/execução de todo o material/serviço será de acordo com o </w:t>
      </w:r>
      <w:r w:rsidR="00946F16" w:rsidRPr="00A4196E">
        <w:rPr>
          <w:rFonts w:asciiTheme="minorHAnsi" w:eastAsiaTheme="minorHAnsi" w:hAnsiTheme="minorHAnsi" w:cstheme="minorHAnsi"/>
          <w:lang w:val="pt-BR"/>
        </w:rPr>
        <w:t>T</w:t>
      </w:r>
      <w:r w:rsidRPr="00A4196E">
        <w:rPr>
          <w:rFonts w:asciiTheme="minorHAnsi" w:eastAsiaTheme="minorHAnsi" w:hAnsiTheme="minorHAnsi" w:cstheme="minorHAnsi"/>
          <w:lang w:val="pt-BR"/>
        </w:rPr>
        <w:t xml:space="preserve">ermo de </w:t>
      </w:r>
      <w:r w:rsidR="00946F16" w:rsidRPr="00A4196E">
        <w:rPr>
          <w:rFonts w:asciiTheme="minorHAnsi" w:eastAsiaTheme="minorHAnsi" w:hAnsiTheme="minorHAnsi" w:cstheme="minorHAnsi"/>
          <w:lang w:val="pt-BR"/>
        </w:rPr>
        <w:t>R</w:t>
      </w:r>
      <w:r w:rsidRPr="00A4196E">
        <w:rPr>
          <w:rFonts w:asciiTheme="minorHAnsi" w:eastAsiaTheme="minorHAnsi" w:hAnsiTheme="minorHAnsi" w:cstheme="minorHAnsi"/>
          <w:lang w:val="pt-BR"/>
        </w:rPr>
        <w:t>eferência.</w:t>
      </w:r>
    </w:p>
    <w:p w14:paraId="7B30A23E" w14:textId="77777777" w:rsidR="00DA22CB" w:rsidRDefault="00DA22CB" w:rsidP="006E119B">
      <w:pPr>
        <w:widowControl/>
        <w:adjustRightInd w:val="0"/>
        <w:spacing w:line="360" w:lineRule="auto"/>
        <w:ind w:right="-1"/>
        <w:jc w:val="both"/>
        <w:rPr>
          <w:rFonts w:asciiTheme="minorHAnsi" w:eastAsiaTheme="minorHAnsi" w:hAnsiTheme="minorHAnsi" w:cstheme="minorHAnsi"/>
          <w:lang w:val="pt-BR"/>
        </w:rPr>
      </w:pPr>
    </w:p>
    <w:tbl>
      <w:tblPr>
        <w:tblpPr w:leftFromText="141" w:rightFromText="141" w:vertAnchor="text" w:horzAnchor="margin" w:tblpXSpec="center" w:tblpY="608"/>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93"/>
        <w:gridCol w:w="9"/>
        <w:gridCol w:w="3813"/>
        <w:gridCol w:w="850"/>
        <w:gridCol w:w="709"/>
        <w:gridCol w:w="992"/>
        <w:gridCol w:w="993"/>
        <w:gridCol w:w="993"/>
        <w:gridCol w:w="1275"/>
      </w:tblGrid>
      <w:tr w:rsidR="00DA22CB" w:rsidRPr="00DA22CB" w14:paraId="526BFCA5" w14:textId="48BD49E1" w:rsidTr="00DA22CB">
        <w:trPr>
          <w:trHeight w:val="397"/>
        </w:trPr>
        <w:tc>
          <w:tcPr>
            <w:tcW w:w="993" w:type="dxa"/>
            <w:shd w:val="clear" w:color="auto" w:fill="DBDBDB" w:themeFill="accent3" w:themeFillTint="66"/>
          </w:tcPr>
          <w:p w14:paraId="10E46774" w14:textId="77777777" w:rsidR="00DA22CB" w:rsidRPr="00DA22CB" w:rsidRDefault="00DA22CB" w:rsidP="00DA22CB">
            <w:pPr>
              <w:spacing w:after="120"/>
              <w:jc w:val="center"/>
              <w:rPr>
                <w:rFonts w:asciiTheme="minorHAnsi" w:hAnsiTheme="minorHAnsi" w:cstheme="minorHAnsi"/>
                <w:b/>
                <w:bCs/>
                <w:sz w:val="16"/>
                <w:szCs w:val="16"/>
              </w:rPr>
            </w:pPr>
          </w:p>
        </w:tc>
        <w:tc>
          <w:tcPr>
            <w:tcW w:w="9634" w:type="dxa"/>
            <w:gridSpan w:val="8"/>
            <w:shd w:val="clear" w:color="auto" w:fill="DBDBDB" w:themeFill="accent3" w:themeFillTint="66"/>
            <w:vAlign w:val="center"/>
          </w:tcPr>
          <w:p w14:paraId="3E2F5A87" w14:textId="05791341" w:rsidR="00DA22CB" w:rsidRPr="00DA22CB" w:rsidRDefault="00DA22CB" w:rsidP="00DA22CB">
            <w:pPr>
              <w:spacing w:after="120"/>
              <w:jc w:val="center"/>
              <w:rPr>
                <w:rFonts w:asciiTheme="minorHAnsi" w:hAnsiTheme="minorHAnsi" w:cstheme="minorHAnsi"/>
                <w:b/>
                <w:bCs/>
                <w:sz w:val="16"/>
                <w:szCs w:val="16"/>
              </w:rPr>
            </w:pPr>
            <w:bookmarkStart w:id="0" w:name="_Hlk228274494"/>
          </w:p>
          <w:p w14:paraId="20C820E9" w14:textId="13CD1871" w:rsidR="00DA22CB" w:rsidRPr="00DA22CB" w:rsidRDefault="00DA22CB" w:rsidP="00DA22CB">
            <w:pPr>
              <w:spacing w:after="120"/>
              <w:jc w:val="center"/>
              <w:rPr>
                <w:rFonts w:asciiTheme="minorHAnsi" w:hAnsiTheme="minorHAnsi" w:cstheme="minorHAnsi"/>
                <w:b/>
                <w:bCs/>
                <w:sz w:val="16"/>
                <w:szCs w:val="16"/>
              </w:rPr>
            </w:pPr>
            <w:r w:rsidRPr="00DA22CB">
              <w:rPr>
                <w:rFonts w:asciiTheme="minorHAnsi" w:hAnsiTheme="minorHAnsi" w:cstheme="minorHAnsi"/>
                <w:b/>
                <w:bCs/>
                <w:sz w:val="16"/>
                <w:szCs w:val="16"/>
              </w:rPr>
              <w:t>GRUPO 1</w:t>
            </w:r>
          </w:p>
        </w:tc>
      </w:tr>
      <w:tr w:rsidR="00DA22CB" w:rsidRPr="00DA22CB" w14:paraId="4564D770" w14:textId="38A34F94" w:rsidTr="00DA22CB">
        <w:trPr>
          <w:trHeight w:val="549"/>
        </w:trPr>
        <w:tc>
          <w:tcPr>
            <w:tcW w:w="993" w:type="dxa"/>
          </w:tcPr>
          <w:p w14:paraId="28B27D85" w14:textId="77777777" w:rsidR="00DA22CB" w:rsidRPr="00DA22CB" w:rsidRDefault="00DA22CB" w:rsidP="00DA22CB">
            <w:pPr>
              <w:spacing w:after="120"/>
              <w:jc w:val="center"/>
              <w:rPr>
                <w:rFonts w:asciiTheme="minorHAnsi" w:hAnsiTheme="minorHAnsi" w:cstheme="minorHAnsi"/>
                <w:b/>
                <w:bCs/>
                <w:sz w:val="16"/>
                <w:szCs w:val="16"/>
              </w:rPr>
            </w:pPr>
          </w:p>
        </w:tc>
        <w:tc>
          <w:tcPr>
            <w:tcW w:w="9634" w:type="dxa"/>
            <w:gridSpan w:val="8"/>
            <w:shd w:val="clear" w:color="auto" w:fill="auto"/>
            <w:vAlign w:val="center"/>
          </w:tcPr>
          <w:p w14:paraId="3B461830" w14:textId="25618184" w:rsidR="00DA22CB" w:rsidRPr="00DA22CB" w:rsidRDefault="00DA22CB" w:rsidP="00DA22CB">
            <w:pPr>
              <w:spacing w:after="120"/>
              <w:jc w:val="center"/>
              <w:rPr>
                <w:rFonts w:asciiTheme="minorHAnsi" w:hAnsiTheme="minorHAnsi" w:cstheme="minorHAnsi"/>
                <w:b/>
                <w:bCs/>
                <w:sz w:val="16"/>
                <w:szCs w:val="16"/>
              </w:rPr>
            </w:pPr>
            <w:r w:rsidRPr="00DA22CB">
              <w:rPr>
                <w:rFonts w:asciiTheme="minorHAnsi" w:hAnsiTheme="minorHAnsi" w:cstheme="minorHAnsi"/>
                <w:b/>
                <w:bCs/>
                <w:sz w:val="16"/>
                <w:szCs w:val="16"/>
              </w:rPr>
              <w:t>CESTA BÁSICA</w:t>
            </w:r>
          </w:p>
          <w:p w14:paraId="6C30BECC" w14:textId="0B1AC36E" w:rsidR="00DA22CB" w:rsidRPr="00DA22CB" w:rsidRDefault="00DA22CB" w:rsidP="00DA22CB">
            <w:pPr>
              <w:spacing w:after="120"/>
              <w:jc w:val="center"/>
              <w:rPr>
                <w:rFonts w:asciiTheme="minorHAnsi" w:hAnsiTheme="minorHAnsi" w:cstheme="minorHAnsi"/>
                <w:b/>
                <w:bCs/>
                <w:sz w:val="16"/>
                <w:szCs w:val="16"/>
              </w:rPr>
            </w:pPr>
            <w:r w:rsidRPr="00DA22CB">
              <w:rPr>
                <w:rFonts w:asciiTheme="minorHAnsi" w:hAnsiTheme="minorHAnsi" w:cstheme="minorHAnsi"/>
                <w:sz w:val="16"/>
                <w:szCs w:val="16"/>
              </w:rPr>
              <w:t>A Cesta Básica deverá ser acondicionada em embalagem plástica transparente, resistente e com alça reforçada, adequada ao peso e volume dos produtos, garantindo condições seguras de armazenamento, transporte e entrega, sendo composta pelos itens abaixo:</w:t>
            </w:r>
          </w:p>
        </w:tc>
      </w:tr>
      <w:tr w:rsidR="00DA22CB" w:rsidRPr="00DA22CB" w14:paraId="76BD8040" w14:textId="251496BD" w:rsidTr="00DA22CB">
        <w:trPr>
          <w:trHeight w:val="626"/>
        </w:trPr>
        <w:tc>
          <w:tcPr>
            <w:tcW w:w="1002" w:type="dxa"/>
            <w:gridSpan w:val="2"/>
            <w:shd w:val="clear" w:color="auto" w:fill="auto"/>
            <w:vAlign w:val="center"/>
          </w:tcPr>
          <w:p w14:paraId="48A9C4A5" w14:textId="77777777" w:rsidR="00DA22CB" w:rsidRPr="00DA22CB" w:rsidRDefault="00DA22CB" w:rsidP="00DA22CB">
            <w:pPr>
              <w:spacing w:after="120"/>
              <w:jc w:val="center"/>
              <w:rPr>
                <w:rFonts w:asciiTheme="minorHAnsi" w:hAnsiTheme="minorHAnsi" w:cstheme="minorHAnsi"/>
                <w:b/>
                <w:bCs/>
                <w:sz w:val="16"/>
                <w:szCs w:val="16"/>
              </w:rPr>
            </w:pPr>
            <w:r w:rsidRPr="00DA22CB">
              <w:rPr>
                <w:rFonts w:asciiTheme="minorHAnsi" w:hAnsiTheme="minorHAnsi" w:cstheme="minorHAnsi"/>
                <w:b/>
                <w:bCs/>
                <w:sz w:val="16"/>
                <w:szCs w:val="16"/>
              </w:rPr>
              <w:t>Componente</w:t>
            </w:r>
          </w:p>
        </w:tc>
        <w:tc>
          <w:tcPr>
            <w:tcW w:w="3813" w:type="dxa"/>
            <w:shd w:val="clear" w:color="auto" w:fill="auto"/>
            <w:vAlign w:val="center"/>
            <w:hideMark/>
          </w:tcPr>
          <w:p w14:paraId="33E9D711" w14:textId="77777777" w:rsidR="00DA22CB" w:rsidRPr="00DA22CB" w:rsidRDefault="00DA22CB" w:rsidP="00DA22CB">
            <w:pPr>
              <w:spacing w:after="120"/>
              <w:jc w:val="center"/>
              <w:rPr>
                <w:rFonts w:asciiTheme="minorHAnsi" w:hAnsiTheme="minorHAnsi" w:cstheme="minorHAnsi"/>
                <w:b/>
                <w:bCs/>
                <w:sz w:val="16"/>
                <w:szCs w:val="16"/>
              </w:rPr>
            </w:pPr>
            <w:r w:rsidRPr="00DA22CB">
              <w:rPr>
                <w:rFonts w:asciiTheme="minorHAnsi" w:hAnsiTheme="minorHAnsi" w:cstheme="minorHAnsi"/>
                <w:b/>
                <w:bCs/>
                <w:sz w:val="16"/>
                <w:szCs w:val="16"/>
              </w:rPr>
              <w:t>Descrição</w:t>
            </w:r>
          </w:p>
        </w:tc>
        <w:tc>
          <w:tcPr>
            <w:tcW w:w="850" w:type="dxa"/>
            <w:shd w:val="clear" w:color="auto" w:fill="auto"/>
            <w:vAlign w:val="center"/>
            <w:hideMark/>
          </w:tcPr>
          <w:p w14:paraId="2CEC7AF2" w14:textId="77777777" w:rsidR="00DA22CB" w:rsidRPr="00DA22CB" w:rsidRDefault="00DA22CB" w:rsidP="00DA22CB">
            <w:pPr>
              <w:spacing w:after="120"/>
              <w:jc w:val="center"/>
              <w:rPr>
                <w:rFonts w:asciiTheme="minorHAnsi" w:hAnsiTheme="minorHAnsi" w:cstheme="minorHAnsi"/>
                <w:b/>
                <w:bCs/>
                <w:sz w:val="16"/>
                <w:szCs w:val="16"/>
              </w:rPr>
            </w:pPr>
            <w:r w:rsidRPr="00DA22CB">
              <w:rPr>
                <w:rFonts w:asciiTheme="minorHAnsi" w:hAnsiTheme="minorHAnsi" w:cstheme="minorHAnsi"/>
                <w:b/>
                <w:bCs/>
                <w:sz w:val="16"/>
                <w:szCs w:val="16"/>
              </w:rPr>
              <w:t>Unidade</w:t>
            </w:r>
          </w:p>
        </w:tc>
        <w:tc>
          <w:tcPr>
            <w:tcW w:w="709" w:type="dxa"/>
            <w:shd w:val="clear" w:color="auto" w:fill="auto"/>
            <w:vAlign w:val="center"/>
            <w:hideMark/>
          </w:tcPr>
          <w:p w14:paraId="0735729B" w14:textId="77777777" w:rsidR="00DA22CB" w:rsidRPr="00DA22CB" w:rsidRDefault="00DA22CB" w:rsidP="00DA22CB">
            <w:pPr>
              <w:spacing w:after="120"/>
              <w:jc w:val="center"/>
              <w:rPr>
                <w:rFonts w:asciiTheme="minorHAnsi" w:hAnsiTheme="minorHAnsi" w:cstheme="minorHAnsi"/>
                <w:b/>
                <w:bCs/>
                <w:sz w:val="16"/>
                <w:szCs w:val="16"/>
              </w:rPr>
            </w:pPr>
            <w:r w:rsidRPr="00DA22CB">
              <w:rPr>
                <w:rFonts w:asciiTheme="minorHAnsi" w:hAnsiTheme="minorHAnsi" w:cstheme="minorHAnsi"/>
                <w:b/>
                <w:bCs/>
                <w:sz w:val="16"/>
                <w:szCs w:val="16"/>
              </w:rPr>
              <w:t>Quant. Por kit</w:t>
            </w:r>
          </w:p>
        </w:tc>
        <w:tc>
          <w:tcPr>
            <w:tcW w:w="992" w:type="dxa"/>
          </w:tcPr>
          <w:p w14:paraId="287A4BDF" w14:textId="77777777" w:rsidR="00DA22CB" w:rsidRPr="00DA22CB" w:rsidRDefault="00DA22CB" w:rsidP="00DA22CB">
            <w:pPr>
              <w:spacing w:after="120"/>
              <w:jc w:val="center"/>
              <w:rPr>
                <w:rFonts w:asciiTheme="minorHAnsi" w:hAnsiTheme="minorHAnsi" w:cstheme="minorHAnsi"/>
                <w:b/>
                <w:bCs/>
                <w:sz w:val="16"/>
                <w:szCs w:val="16"/>
              </w:rPr>
            </w:pPr>
            <w:r w:rsidRPr="00DA22CB">
              <w:rPr>
                <w:rFonts w:asciiTheme="minorHAnsi" w:hAnsiTheme="minorHAnsi" w:cstheme="minorHAnsi"/>
                <w:b/>
                <w:bCs/>
                <w:sz w:val="16"/>
                <w:szCs w:val="16"/>
              </w:rPr>
              <w:t>Quant. Total Estimada</w:t>
            </w:r>
          </w:p>
        </w:tc>
        <w:tc>
          <w:tcPr>
            <w:tcW w:w="993" w:type="dxa"/>
          </w:tcPr>
          <w:p w14:paraId="4F5DF11E" w14:textId="2277BFE2" w:rsidR="00DA22CB" w:rsidRPr="00DA22CB" w:rsidRDefault="00DA22CB" w:rsidP="00DA22CB">
            <w:pPr>
              <w:spacing w:after="120"/>
              <w:jc w:val="center"/>
              <w:rPr>
                <w:rFonts w:asciiTheme="minorHAnsi" w:hAnsiTheme="minorHAnsi" w:cstheme="minorHAnsi"/>
                <w:b/>
                <w:bCs/>
                <w:sz w:val="16"/>
                <w:szCs w:val="16"/>
              </w:rPr>
            </w:pPr>
            <w:r>
              <w:rPr>
                <w:rFonts w:asciiTheme="minorHAnsi" w:hAnsiTheme="minorHAnsi" w:cstheme="minorHAnsi"/>
                <w:b/>
                <w:bCs/>
                <w:sz w:val="16"/>
                <w:szCs w:val="16"/>
              </w:rPr>
              <w:t>Marca Modelo</w:t>
            </w:r>
          </w:p>
        </w:tc>
        <w:tc>
          <w:tcPr>
            <w:tcW w:w="993" w:type="dxa"/>
          </w:tcPr>
          <w:p w14:paraId="09C9EF67" w14:textId="6286259D" w:rsidR="00DA22CB" w:rsidRPr="00DA22CB" w:rsidRDefault="00DA22CB" w:rsidP="00DA22CB">
            <w:pPr>
              <w:spacing w:after="120"/>
              <w:jc w:val="center"/>
              <w:rPr>
                <w:rFonts w:asciiTheme="minorHAnsi" w:hAnsiTheme="minorHAnsi" w:cstheme="minorHAnsi"/>
                <w:b/>
                <w:bCs/>
                <w:sz w:val="16"/>
                <w:szCs w:val="16"/>
              </w:rPr>
            </w:pPr>
            <w:r w:rsidRPr="00DA22CB">
              <w:rPr>
                <w:rFonts w:asciiTheme="minorHAnsi" w:hAnsiTheme="minorHAnsi" w:cstheme="minorHAnsi"/>
                <w:b/>
                <w:bCs/>
                <w:sz w:val="16"/>
                <w:szCs w:val="16"/>
              </w:rPr>
              <w:t>Valor</w:t>
            </w:r>
          </w:p>
          <w:p w14:paraId="7F7BB168" w14:textId="7FEA567F" w:rsidR="00DA22CB" w:rsidRPr="00DA22CB" w:rsidRDefault="00DA22CB" w:rsidP="00DA22CB">
            <w:pPr>
              <w:spacing w:after="120"/>
              <w:jc w:val="center"/>
              <w:rPr>
                <w:rFonts w:asciiTheme="minorHAnsi" w:hAnsiTheme="minorHAnsi" w:cstheme="minorHAnsi"/>
                <w:b/>
                <w:bCs/>
                <w:sz w:val="16"/>
                <w:szCs w:val="16"/>
              </w:rPr>
            </w:pPr>
            <w:r w:rsidRPr="00DA22CB">
              <w:rPr>
                <w:rFonts w:asciiTheme="minorHAnsi" w:hAnsiTheme="minorHAnsi" w:cstheme="minorHAnsi"/>
                <w:b/>
                <w:bCs/>
                <w:sz w:val="16"/>
                <w:szCs w:val="16"/>
              </w:rPr>
              <w:t>unitário</w:t>
            </w:r>
          </w:p>
        </w:tc>
        <w:tc>
          <w:tcPr>
            <w:tcW w:w="1275" w:type="dxa"/>
          </w:tcPr>
          <w:p w14:paraId="2EE93470" w14:textId="2383963D" w:rsidR="00DA22CB" w:rsidRPr="00DA22CB" w:rsidRDefault="00DA22CB" w:rsidP="00DA22CB">
            <w:pPr>
              <w:spacing w:after="120"/>
              <w:jc w:val="center"/>
              <w:rPr>
                <w:rFonts w:asciiTheme="minorHAnsi" w:hAnsiTheme="minorHAnsi" w:cstheme="minorHAnsi"/>
                <w:b/>
                <w:bCs/>
                <w:sz w:val="16"/>
                <w:szCs w:val="16"/>
              </w:rPr>
            </w:pPr>
            <w:r w:rsidRPr="00DA22CB">
              <w:rPr>
                <w:rFonts w:asciiTheme="minorHAnsi" w:hAnsiTheme="minorHAnsi" w:cstheme="minorHAnsi"/>
                <w:b/>
                <w:bCs/>
                <w:sz w:val="16"/>
                <w:szCs w:val="16"/>
              </w:rPr>
              <w:t>Valor</w:t>
            </w:r>
          </w:p>
          <w:p w14:paraId="21E7A99A" w14:textId="3B7E1390" w:rsidR="00DA22CB" w:rsidRPr="00DA22CB" w:rsidRDefault="00DA22CB" w:rsidP="00DA22CB">
            <w:pPr>
              <w:spacing w:after="120"/>
              <w:jc w:val="center"/>
              <w:rPr>
                <w:rFonts w:asciiTheme="minorHAnsi" w:hAnsiTheme="minorHAnsi" w:cstheme="minorHAnsi"/>
                <w:b/>
                <w:bCs/>
                <w:sz w:val="16"/>
                <w:szCs w:val="16"/>
              </w:rPr>
            </w:pPr>
            <w:r w:rsidRPr="00DA22CB">
              <w:rPr>
                <w:rFonts w:asciiTheme="minorHAnsi" w:hAnsiTheme="minorHAnsi" w:cstheme="minorHAnsi"/>
                <w:b/>
                <w:bCs/>
                <w:sz w:val="16"/>
                <w:szCs w:val="16"/>
              </w:rPr>
              <w:t>total</w:t>
            </w:r>
          </w:p>
        </w:tc>
      </w:tr>
      <w:tr w:rsidR="00DA22CB" w:rsidRPr="00DA22CB" w14:paraId="3491097B" w14:textId="4F6243B9" w:rsidTr="00DA22CB">
        <w:trPr>
          <w:trHeight w:val="553"/>
        </w:trPr>
        <w:tc>
          <w:tcPr>
            <w:tcW w:w="1002" w:type="dxa"/>
            <w:gridSpan w:val="2"/>
            <w:vAlign w:val="center"/>
          </w:tcPr>
          <w:p w14:paraId="5EEE1A13"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1</w:t>
            </w:r>
          </w:p>
        </w:tc>
        <w:tc>
          <w:tcPr>
            <w:tcW w:w="3813" w:type="dxa"/>
            <w:vAlign w:val="center"/>
          </w:tcPr>
          <w:p w14:paraId="6F6B2A6F" w14:textId="77777777" w:rsidR="00DA22CB" w:rsidRPr="00DA22CB" w:rsidRDefault="00DA22CB" w:rsidP="00DA22CB">
            <w:pPr>
              <w:jc w:val="both"/>
              <w:rPr>
                <w:rFonts w:asciiTheme="minorHAnsi" w:hAnsiTheme="minorHAnsi" w:cstheme="minorHAnsi"/>
                <w:b/>
                <w:bCs/>
                <w:sz w:val="16"/>
                <w:szCs w:val="16"/>
              </w:rPr>
            </w:pPr>
            <w:r w:rsidRPr="00DA22CB">
              <w:rPr>
                <w:rFonts w:asciiTheme="minorHAnsi" w:hAnsiTheme="minorHAnsi" w:cstheme="minorHAnsi"/>
                <w:b/>
                <w:bCs/>
                <w:sz w:val="16"/>
                <w:szCs w:val="16"/>
              </w:rPr>
              <w:t>FEIJÃO</w:t>
            </w:r>
          </w:p>
          <w:p w14:paraId="7D47D4DD" w14:textId="77777777" w:rsidR="00DA22CB" w:rsidRPr="00DA22CB" w:rsidRDefault="00DA22CB" w:rsidP="00DA22CB">
            <w:pPr>
              <w:jc w:val="both"/>
              <w:rPr>
                <w:rFonts w:asciiTheme="minorHAnsi" w:hAnsiTheme="minorHAnsi" w:cstheme="minorHAnsi"/>
                <w:sz w:val="16"/>
                <w:szCs w:val="16"/>
              </w:rPr>
            </w:pPr>
            <w:r w:rsidRPr="00DA22CB">
              <w:rPr>
                <w:rFonts w:asciiTheme="minorHAnsi" w:hAnsiTheme="minorHAnsi" w:cstheme="minorHAnsi"/>
                <w:sz w:val="16"/>
                <w:szCs w:val="16"/>
              </w:rPr>
              <w:t>Feijão Preto, comum, tipo 01, de primeira qualidade, grupo I, na cor característica, de formato e tamanho naturais, maduros, limpos e secos, isentos de impurezas e materiais estranhos.</w:t>
            </w:r>
          </w:p>
          <w:p w14:paraId="47BE1BE5" w14:textId="77777777" w:rsidR="00DA22CB" w:rsidRPr="00DA22CB" w:rsidRDefault="00DA22CB" w:rsidP="00DA22CB">
            <w:pPr>
              <w:jc w:val="both"/>
              <w:rPr>
                <w:rFonts w:asciiTheme="minorHAnsi" w:hAnsiTheme="minorHAnsi" w:cstheme="minorHAnsi"/>
                <w:sz w:val="16"/>
                <w:szCs w:val="16"/>
              </w:rPr>
            </w:pPr>
            <w:r w:rsidRPr="00DA22CB">
              <w:rPr>
                <w:rFonts w:asciiTheme="minorHAnsi" w:hAnsiTheme="minorHAnsi" w:cstheme="minorHAnsi"/>
                <w:sz w:val="16"/>
                <w:szCs w:val="16"/>
              </w:rPr>
              <w:t>Forma de Fornecimento: Embalagem de 1 kg em pacote plástico</w:t>
            </w:r>
          </w:p>
        </w:tc>
        <w:tc>
          <w:tcPr>
            <w:tcW w:w="850" w:type="dxa"/>
            <w:vAlign w:val="center"/>
          </w:tcPr>
          <w:p w14:paraId="6340F289"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Pacote</w:t>
            </w:r>
          </w:p>
        </w:tc>
        <w:tc>
          <w:tcPr>
            <w:tcW w:w="709" w:type="dxa"/>
            <w:noWrap/>
            <w:vAlign w:val="center"/>
          </w:tcPr>
          <w:p w14:paraId="4DA56383"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1</w:t>
            </w:r>
          </w:p>
        </w:tc>
        <w:tc>
          <w:tcPr>
            <w:tcW w:w="992" w:type="dxa"/>
            <w:vAlign w:val="center"/>
          </w:tcPr>
          <w:p w14:paraId="5CE76816" w14:textId="77777777" w:rsidR="00DA22CB" w:rsidRPr="00DA22CB" w:rsidRDefault="00DA22CB" w:rsidP="00DA22CB">
            <w:pPr>
              <w:jc w:val="center"/>
              <w:rPr>
                <w:rFonts w:asciiTheme="minorHAnsi" w:hAnsiTheme="minorHAnsi" w:cstheme="minorHAnsi"/>
                <w:b/>
                <w:bCs/>
                <w:sz w:val="16"/>
                <w:szCs w:val="16"/>
              </w:rPr>
            </w:pPr>
            <w:r w:rsidRPr="00DA22CB">
              <w:rPr>
                <w:rFonts w:asciiTheme="minorHAnsi" w:hAnsiTheme="minorHAnsi" w:cstheme="minorHAnsi"/>
                <w:b/>
                <w:bCs/>
                <w:sz w:val="16"/>
                <w:szCs w:val="16"/>
              </w:rPr>
              <w:t>5.000</w:t>
            </w:r>
          </w:p>
        </w:tc>
        <w:tc>
          <w:tcPr>
            <w:tcW w:w="993" w:type="dxa"/>
          </w:tcPr>
          <w:p w14:paraId="01433229" w14:textId="77777777" w:rsidR="00DA22CB" w:rsidRPr="00DA22CB" w:rsidRDefault="00DA22CB" w:rsidP="00DA22CB">
            <w:pPr>
              <w:jc w:val="center"/>
              <w:rPr>
                <w:rFonts w:asciiTheme="minorHAnsi" w:hAnsiTheme="minorHAnsi" w:cstheme="minorHAnsi"/>
                <w:b/>
                <w:bCs/>
                <w:sz w:val="16"/>
                <w:szCs w:val="16"/>
              </w:rPr>
            </w:pPr>
          </w:p>
        </w:tc>
        <w:tc>
          <w:tcPr>
            <w:tcW w:w="993" w:type="dxa"/>
            <w:vAlign w:val="center"/>
          </w:tcPr>
          <w:p w14:paraId="2BA5F906" w14:textId="61F7FA1E" w:rsidR="00DA22CB" w:rsidRPr="00DA22CB" w:rsidRDefault="00DA22CB" w:rsidP="00DA22CB">
            <w:pPr>
              <w:jc w:val="center"/>
              <w:rPr>
                <w:rFonts w:asciiTheme="minorHAnsi" w:hAnsiTheme="minorHAnsi" w:cstheme="minorHAnsi"/>
                <w:b/>
                <w:bCs/>
                <w:sz w:val="16"/>
                <w:szCs w:val="16"/>
              </w:rPr>
            </w:pPr>
          </w:p>
        </w:tc>
        <w:tc>
          <w:tcPr>
            <w:tcW w:w="1275" w:type="dxa"/>
            <w:vAlign w:val="center"/>
          </w:tcPr>
          <w:p w14:paraId="07CCF4B1" w14:textId="5EEC6A17" w:rsidR="00DA22CB" w:rsidRPr="00DA22CB" w:rsidRDefault="00DA22CB" w:rsidP="00DA22CB">
            <w:pPr>
              <w:jc w:val="center"/>
              <w:rPr>
                <w:rFonts w:asciiTheme="minorHAnsi" w:hAnsiTheme="minorHAnsi" w:cstheme="minorHAnsi"/>
                <w:b/>
                <w:bCs/>
                <w:sz w:val="16"/>
                <w:szCs w:val="16"/>
              </w:rPr>
            </w:pPr>
          </w:p>
        </w:tc>
      </w:tr>
      <w:tr w:rsidR="00DA22CB" w:rsidRPr="00DA22CB" w14:paraId="5DD04AC7" w14:textId="5CD3CDAA" w:rsidTr="00DA22CB">
        <w:trPr>
          <w:trHeight w:val="553"/>
        </w:trPr>
        <w:tc>
          <w:tcPr>
            <w:tcW w:w="1002" w:type="dxa"/>
            <w:gridSpan w:val="2"/>
            <w:vAlign w:val="center"/>
          </w:tcPr>
          <w:p w14:paraId="3B258655"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2</w:t>
            </w:r>
          </w:p>
        </w:tc>
        <w:tc>
          <w:tcPr>
            <w:tcW w:w="3813" w:type="dxa"/>
            <w:vAlign w:val="center"/>
          </w:tcPr>
          <w:p w14:paraId="299F2BC5" w14:textId="77777777" w:rsidR="00DA22CB" w:rsidRPr="00DA22CB" w:rsidRDefault="00DA22CB" w:rsidP="00DA22CB">
            <w:pPr>
              <w:jc w:val="both"/>
              <w:rPr>
                <w:rFonts w:asciiTheme="minorHAnsi" w:hAnsiTheme="minorHAnsi" w:cstheme="minorHAnsi"/>
                <w:b/>
                <w:bCs/>
                <w:sz w:val="16"/>
                <w:szCs w:val="16"/>
              </w:rPr>
            </w:pPr>
            <w:r w:rsidRPr="00DA22CB">
              <w:rPr>
                <w:rFonts w:asciiTheme="minorHAnsi" w:hAnsiTheme="minorHAnsi" w:cstheme="minorHAnsi"/>
                <w:b/>
                <w:bCs/>
                <w:sz w:val="16"/>
                <w:szCs w:val="16"/>
              </w:rPr>
              <w:t>ARROZ</w:t>
            </w:r>
          </w:p>
          <w:p w14:paraId="5A5EE394" w14:textId="77777777" w:rsidR="00DA22CB" w:rsidRPr="00DA22CB" w:rsidRDefault="00DA22CB" w:rsidP="00DA22CB">
            <w:pPr>
              <w:jc w:val="both"/>
              <w:rPr>
                <w:rFonts w:asciiTheme="minorHAnsi" w:hAnsiTheme="minorHAnsi" w:cstheme="minorHAnsi"/>
                <w:sz w:val="16"/>
                <w:szCs w:val="16"/>
              </w:rPr>
            </w:pPr>
            <w:r w:rsidRPr="00DA22CB">
              <w:rPr>
                <w:rFonts w:asciiTheme="minorHAnsi" w:hAnsiTheme="minorHAnsi" w:cstheme="minorHAnsi"/>
                <w:sz w:val="16"/>
                <w:szCs w:val="16"/>
              </w:rPr>
              <w:t xml:space="preserve">Arroz comum tipo 1, grãos inteiros, polidos, longos e finos, isento sujidades, materiais estranhos, parasitas, fungos e larvas. </w:t>
            </w:r>
          </w:p>
          <w:p w14:paraId="054D9BC1" w14:textId="77777777" w:rsidR="00DA22CB" w:rsidRPr="00DA22CB" w:rsidRDefault="00DA22CB" w:rsidP="00DA22CB">
            <w:pPr>
              <w:jc w:val="both"/>
              <w:rPr>
                <w:rFonts w:asciiTheme="minorHAnsi" w:hAnsiTheme="minorHAnsi" w:cstheme="minorHAnsi"/>
                <w:sz w:val="16"/>
                <w:szCs w:val="16"/>
              </w:rPr>
            </w:pPr>
            <w:r w:rsidRPr="00DA22CB">
              <w:rPr>
                <w:rFonts w:asciiTheme="minorHAnsi" w:hAnsiTheme="minorHAnsi" w:cstheme="minorHAnsi"/>
                <w:sz w:val="16"/>
                <w:szCs w:val="16"/>
              </w:rPr>
              <w:t>Forma de Fornecimento: Embalagem de 1 kg em pacote plástico.</w:t>
            </w:r>
          </w:p>
        </w:tc>
        <w:tc>
          <w:tcPr>
            <w:tcW w:w="850" w:type="dxa"/>
            <w:vAlign w:val="center"/>
          </w:tcPr>
          <w:p w14:paraId="0D5CFFAD"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Pacote</w:t>
            </w:r>
          </w:p>
        </w:tc>
        <w:tc>
          <w:tcPr>
            <w:tcW w:w="709" w:type="dxa"/>
            <w:noWrap/>
            <w:vAlign w:val="center"/>
          </w:tcPr>
          <w:p w14:paraId="43C94B0B"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1</w:t>
            </w:r>
          </w:p>
        </w:tc>
        <w:tc>
          <w:tcPr>
            <w:tcW w:w="992" w:type="dxa"/>
            <w:vAlign w:val="center"/>
          </w:tcPr>
          <w:p w14:paraId="1C50AB82" w14:textId="77777777" w:rsidR="00DA22CB" w:rsidRPr="00DA22CB" w:rsidRDefault="00DA22CB" w:rsidP="00DA22CB">
            <w:pPr>
              <w:jc w:val="center"/>
              <w:rPr>
                <w:rFonts w:asciiTheme="minorHAnsi" w:hAnsiTheme="minorHAnsi" w:cstheme="minorHAnsi"/>
                <w:b/>
                <w:bCs/>
                <w:sz w:val="16"/>
                <w:szCs w:val="16"/>
              </w:rPr>
            </w:pPr>
            <w:r w:rsidRPr="00DA22CB">
              <w:rPr>
                <w:rFonts w:asciiTheme="minorHAnsi" w:hAnsiTheme="minorHAnsi" w:cstheme="minorHAnsi"/>
                <w:b/>
                <w:bCs/>
                <w:sz w:val="16"/>
                <w:szCs w:val="16"/>
              </w:rPr>
              <w:t>5.000</w:t>
            </w:r>
          </w:p>
        </w:tc>
        <w:tc>
          <w:tcPr>
            <w:tcW w:w="993" w:type="dxa"/>
          </w:tcPr>
          <w:p w14:paraId="235C9772" w14:textId="77777777" w:rsidR="00DA22CB" w:rsidRPr="00DA22CB" w:rsidRDefault="00DA22CB" w:rsidP="00DA22CB">
            <w:pPr>
              <w:jc w:val="center"/>
              <w:rPr>
                <w:rFonts w:asciiTheme="minorHAnsi" w:hAnsiTheme="minorHAnsi" w:cstheme="minorHAnsi"/>
                <w:b/>
                <w:bCs/>
                <w:sz w:val="16"/>
                <w:szCs w:val="16"/>
              </w:rPr>
            </w:pPr>
          </w:p>
        </w:tc>
        <w:tc>
          <w:tcPr>
            <w:tcW w:w="993" w:type="dxa"/>
            <w:vAlign w:val="center"/>
          </w:tcPr>
          <w:p w14:paraId="0C9E0A6B" w14:textId="09E7F988" w:rsidR="00DA22CB" w:rsidRPr="00DA22CB" w:rsidRDefault="00DA22CB" w:rsidP="00DA22CB">
            <w:pPr>
              <w:jc w:val="center"/>
              <w:rPr>
                <w:rFonts w:asciiTheme="minorHAnsi" w:hAnsiTheme="minorHAnsi" w:cstheme="minorHAnsi"/>
                <w:b/>
                <w:bCs/>
                <w:sz w:val="16"/>
                <w:szCs w:val="16"/>
              </w:rPr>
            </w:pPr>
          </w:p>
        </w:tc>
        <w:tc>
          <w:tcPr>
            <w:tcW w:w="1275" w:type="dxa"/>
            <w:vAlign w:val="center"/>
          </w:tcPr>
          <w:p w14:paraId="4485E8C5" w14:textId="0470D719" w:rsidR="00DA22CB" w:rsidRPr="00DA22CB" w:rsidRDefault="00DA22CB" w:rsidP="00DA22CB">
            <w:pPr>
              <w:jc w:val="center"/>
              <w:rPr>
                <w:rFonts w:asciiTheme="minorHAnsi" w:hAnsiTheme="minorHAnsi" w:cstheme="minorHAnsi"/>
                <w:b/>
                <w:bCs/>
                <w:sz w:val="16"/>
                <w:szCs w:val="16"/>
              </w:rPr>
            </w:pPr>
          </w:p>
        </w:tc>
      </w:tr>
      <w:tr w:rsidR="00DA22CB" w:rsidRPr="00DA22CB" w14:paraId="4FA957E1" w14:textId="603FAAA0" w:rsidTr="00DA22CB">
        <w:trPr>
          <w:trHeight w:val="553"/>
        </w:trPr>
        <w:tc>
          <w:tcPr>
            <w:tcW w:w="1002" w:type="dxa"/>
            <w:gridSpan w:val="2"/>
            <w:vAlign w:val="center"/>
          </w:tcPr>
          <w:p w14:paraId="1AD1A91C"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3</w:t>
            </w:r>
          </w:p>
        </w:tc>
        <w:tc>
          <w:tcPr>
            <w:tcW w:w="3813" w:type="dxa"/>
            <w:vAlign w:val="center"/>
          </w:tcPr>
          <w:p w14:paraId="78515177" w14:textId="77777777" w:rsidR="00DA22CB" w:rsidRPr="00DA22CB" w:rsidRDefault="00DA22CB" w:rsidP="00DA22CB">
            <w:pPr>
              <w:jc w:val="both"/>
              <w:rPr>
                <w:rFonts w:asciiTheme="minorHAnsi" w:hAnsiTheme="minorHAnsi" w:cstheme="minorHAnsi"/>
                <w:b/>
                <w:bCs/>
                <w:sz w:val="16"/>
                <w:szCs w:val="16"/>
              </w:rPr>
            </w:pPr>
            <w:r w:rsidRPr="00DA22CB">
              <w:rPr>
                <w:rFonts w:asciiTheme="minorHAnsi" w:hAnsiTheme="minorHAnsi" w:cstheme="minorHAnsi"/>
                <w:b/>
                <w:bCs/>
                <w:sz w:val="16"/>
                <w:szCs w:val="16"/>
              </w:rPr>
              <w:t>AÇÚCAR CRISTAL</w:t>
            </w:r>
          </w:p>
          <w:p w14:paraId="62AF2835" w14:textId="77777777" w:rsidR="00DA22CB" w:rsidRPr="00DA22CB" w:rsidRDefault="00DA22CB" w:rsidP="00DA22CB">
            <w:pPr>
              <w:jc w:val="both"/>
              <w:rPr>
                <w:rFonts w:asciiTheme="minorHAnsi" w:hAnsiTheme="minorHAnsi" w:cstheme="minorHAnsi"/>
                <w:sz w:val="16"/>
                <w:szCs w:val="16"/>
              </w:rPr>
            </w:pPr>
            <w:r w:rsidRPr="00DA22CB">
              <w:rPr>
                <w:rFonts w:asciiTheme="minorHAnsi" w:hAnsiTheme="minorHAnsi" w:cstheme="minorHAnsi"/>
                <w:sz w:val="16"/>
                <w:szCs w:val="16"/>
              </w:rPr>
              <w:t>Açúcar branco, aspecto granuloso fino a médio, isenta de matéria terrosa, livre de umidade e fragmentos estranhos.</w:t>
            </w:r>
          </w:p>
          <w:p w14:paraId="74A65B55" w14:textId="77777777" w:rsidR="00DA22CB" w:rsidRPr="00DA22CB" w:rsidRDefault="00DA22CB" w:rsidP="00DA22CB">
            <w:pPr>
              <w:jc w:val="both"/>
              <w:rPr>
                <w:rFonts w:asciiTheme="minorHAnsi" w:hAnsiTheme="minorHAnsi" w:cstheme="minorHAnsi"/>
                <w:sz w:val="16"/>
                <w:szCs w:val="16"/>
              </w:rPr>
            </w:pPr>
            <w:r w:rsidRPr="00DA22CB">
              <w:rPr>
                <w:rFonts w:asciiTheme="minorHAnsi" w:hAnsiTheme="minorHAnsi" w:cstheme="minorHAnsi"/>
                <w:sz w:val="16"/>
                <w:szCs w:val="16"/>
              </w:rPr>
              <w:t>Forma de Fornecimento: Embalagem de 1 kg em pacote plástico.</w:t>
            </w:r>
          </w:p>
        </w:tc>
        <w:tc>
          <w:tcPr>
            <w:tcW w:w="850" w:type="dxa"/>
            <w:vAlign w:val="center"/>
          </w:tcPr>
          <w:p w14:paraId="2D0AC32B"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Pacote</w:t>
            </w:r>
          </w:p>
        </w:tc>
        <w:tc>
          <w:tcPr>
            <w:tcW w:w="709" w:type="dxa"/>
            <w:noWrap/>
            <w:vAlign w:val="center"/>
          </w:tcPr>
          <w:p w14:paraId="10EE02B2"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1</w:t>
            </w:r>
          </w:p>
        </w:tc>
        <w:tc>
          <w:tcPr>
            <w:tcW w:w="992" w:type="dxa"/>
            <w:vAlign w:val="center"/>
          </w:tcPr>
          <w:p w14:paraId="15EA1160" w14:textId="77777777" w:rsidR="00DA22CB" w:rsidRPr="00DA22CB" w:rsidRDefault="00DA22CB" w:rsidP="00DA22CB">
            <w:pPr>
              <w:jc w:val="center"/>
              <w:rPr>
                <w:rFonts w:asciiTheme="minorHAnsi" w:hAnsiTheme="minorHAnsi" w:cstheme="minorHAnsi"/>
                <w:b/>
                <w:bCs/>
                <w:sz w:val="16"/>
                <w:szCs w:val="16"/>
              </w:rPr>
            </w:pPr>
            <w:r w:rsidRPr="00DA22CB">
              <w:rPr>
                <w:rFonts w:asciiTheme="minorHAnsi" w:hAnsiTheme="minorHAnsi" w:cstheme="minorHAnsi"/>
                <w:b/>
                <w:bCs/>
                <w:sz w:val="16"/>
                <w:szCs w:val="16"/>
              </w:rPr>
              <w:t>5.000</w:t>
            </w:r>
          </w:p>
        </w:tc>
        <w:tc>
          <w:tcPr>
            <w:tcW w:w="993" w:type="dxa"/>
          </w:tcPr>
          <w:p w14:paraId="2E68C3AE" w14:textId="77777777" w:rsidR="00DA22CB" w:rsidRPr="00DA22CB" w:rsidRDefault="00DA22CB" w:rsidP="00DA22CB">
            <w:pPr>
              <w:jc w:val="center"/>
              <w:rPr>
                <w:rFonts w:asciiTheme="minorHAnsi" w:hAnsiTheme="minorHAnsi" w:cstheme="minorHAnsi"/>
                <w:b/>
                <w:bCs/>
                <w:sz w:val="16"/>
                <w:szCs w:val="16"/>
              </w:rPr>
            </w:pPr>
          </w:p>
        </w:tc>
        <w:tc>
          <w:tcPr>
            <w:tcW w:w="993" w:type="dxa"/>
            <w:vAlign w:val="center"/>
          </w:tcPr>
          <w:p w14:paraId="431E3730" w14:textId="322AC8DE" w:rsidR="00DA22CB" w:rsidRPr="00DA22CB" w:rsidRDefault="00DA22CB" w:rsidP="00DA22CB">
            <w:pPr>
              <w:jc w:val="center"/>
              <w:rPr>
                <w:rFonts w:asciiTheme="minorHAnsi" w:hAnsiTheme="minorHAnsi" w:cstheme="minorHAnsi"/>
                <w:b/>
                <w:bCs/>
                <w:sz w:val="16"/>
                <w:szCs w:val="16"/>
              </w:rPr>
            </w:pPr>
          </w:p>
        </w:tc>
        <w:tc>
          <w:tcPr>
            <w:tcW w:w="1275" w:type="dxa"/>
            <w:vAlign w:val="center"/>
          </w:tcPr>
          <w:p w14:paraId="0581ACE5" w14:textId="13E009B2" w:rsidR="00DA22CB" w:rsidRPr="00DA22CB" w:rsidRDefault="00DA22CB" w:rsidP="00DA22CB">
            <w:pPr>
              <w:jc w:val="center"/>
              <w:rPr>
                <w:rFonts w:asciiTheme="minorHAnsi" w:hAnsiTheme="minorHAnsi" w:cstheme="minorHAnsi"/>
                <w:b/>
                <w:bCs/>
                <w:sz w:val="16"/>
                <w:szCs w:val="16"/>
              </w:rPr>
            </w:pPr>
          </w:p>
        </w:tc>
      </w:tr>
      <w:tr w:rsidR="00DA22CB" w:rsidRPr="00DA22CB" w14:paraId="3C0A04C8" w14:textId="5AD28ED4" w:rsidTr="00DA22CB">
        <w:trPr>
          <w:trHeight w:val="553"/>
        </w:trPr>
        <w:tc>
          <w:tcPr>
            <w:tcW w:w="1002" w:type="dxa"/>
            <w:gridSpan w:val="2"/>
            <w:vAlign w:val="center"/>
          </w:tcPr>
          <w:p w14:paraId="2E9D41EF"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4</w:t>
            </w:r>
          </w:p>
        </w:tc>
        <w:tc>
          <w:tcPr>
            <w:tcW w:w="3813" w:type="dxa"/>
            <w:vAlign w:val="center"/>
          </w:tcPr>
          <w:p w14:paraId="61F73694" w14:textId="77777777" w:rsidR="00DA22CB" w:rsidRPr="00DA22CB" w:rsidRDefault="00DA22CB" w:rsidP="00DA22CB">
            <w:pPr>
              <w:jc w:val="both"/>
              <w:rPr>
                <w:rFonts w:asciiTheme="minorHAnsi" w:hAnsiTheme="minorHAnsi" w:cstheme="minorHAnsi"/>
                <w:b/>
                <w:bCs/>
                <w:sz w:val="16"/>
                <w:szCs w:val="16"/>
              </w:rPr>
            </w:pPr>
            <w:r w:rsidRPr="00DA22CB">
              <w:rPr>
                <w:rFonts w:asciiTheme="minorHAnsi" w:hAnsiTheme="minorHAnsi" w:cstheme="minorHAnsi"/>
                <w:b/>
                <w:bCs/>
                <w:sz w:val="16"/>
                <w:szCs w:val="16"/>
              </w:rPr>
              <w:t>LEITE EM PÓ</w:t>
            </w:r>
          </w:p>
          <w:p w14:paraId="63F5B3EA" w14:textId="77777777" w:rsidR="00DA22CB" w:rsidRPr="00DA22CB" w:rsidRDefault="00DA22CB" w:rsidP="00DA22CB">
            <w:pPr>
              <w:jc w:val="both"/>
              <w:rPr>
                <w:rFonts w:asciiTheme="minorHAnsi" w:hAnsiTheme="minorHAnsi" w:cstheme="minorHAnsi"/>
                <w:sz w:val="16"/>
                <w:szCs w:val="16"/>
              </w:rPr>
            </w:pPr>
            <w:r w:rsidRPr="00DA22CB">
              <w:rPr>
                <w:rFonts w:asciiTheme="minorHAnsi" w:hAnsiTheme="minorHAnsi" w:cstheme="minorHAnsi"/>
                <w:sz w:val="16"/>
                <w:szCs w:val="16"/>
              </w:rPr>
              <w:t xml:space="preserve">Leite em pó instantâneo integral, em embalagem original, com dados de identificação do produto. </w:t>
            </w:r>
          </w:p>
          <w:p w14:paraId="64040447" w14:textId="77777777" w:rsidR="00DA22CB" w:rsidRPr="00DA22CB" w:rsidRDefault="00DA22CB" w:rsidP="00DA22CB">
            <w:pPr>
              <w:jc w:val="both"/>
              <w:rPr>
                <w:rFonts w:asciiTheme="minorHAnsi" w:hAnsiTheme="minorHAnsi" w:cstheme="minorHAnsi"/>
                <w:sz w:val="16"/>
                <w:szCs w:val="16"/>
              </w:rPr>
            </w:pPr>
            <w:r w:rsidRPr="00DA22CB">
              <w:rPr>
                <w:rFonts w:asciiTheme="minorHAnsi" w:hAnsiTheme="minorHAnsi" w:cstheme="minorHAnsi"/>
                <w:sz w:val="16"/>
                <w:szCs w:val="16"/>
              </w:rPr>
              <w:t>Forma de Fornecimento: Embalagem de 400g em pacote plástico</w:t>
            </w:r>
          </w:p>
        </w:tc>
        <w:tc>
          <w:tcPr>
            <w:tcW w:w="850" w:type="dxa"/>
            <w:vAlign w:val="center"/>
          </w:tcPr>
          <w:p w14:paraId="092503B2"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Pacote</w:t>
            </w:r>
          </w:p>
        </w:tc>
        <w:tc>
          <w:tcPr>
            <w:tcW w:w="709" w:type="dxa"/>
            <w:noWrap/>
            <w:vAlign w:val="center"/>
          </w:tcPr>
          <w:p w14:paraId="6C0B665A"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1</w:t>
            </w:r>
          </w:p>
        </w:tc>
        <w:tc>
          <w:tcPr>
            <w:tcW w:w="992" w:type="dxa"/>
            <w:vAlign w:val="center"/>
          </w:tcPr>
          <w:p w14:paraId="0C628EB9" w14:textId="77777777" w:rsidR="00DA22CB" w:rsidRPr="00DA22CB" w:rsidRDefault="00DA22CB" w:rsidP="00DA22CB">
            <w:pPr>
              <w:jc w:val="center"/>
              <w:rPr>
                <w:rFonts w:asciiTheme="minorHAnsi" w:hAnsiTheme="minorHAnsi" w:cstheme="minorHAnsi"/>
                <w:b/>
                <w:bCs/>
                <w:sz w:val="16"/>
                <w:szCs w:val="16"/>
              </w:rPr>
            </w:pPr>
            <w:r w:rsidRPr="00DA22CB">
              <w:rPr>
                <w:rFonts w:asciiTheme="minorHAnsi" w:hAnsiTheme="minorHAnsi" w:cstheme="minorHAnsi"/>
                <w:b/>
                <w:bCs/>
                <w:sz w:val="16"/>
                <w:szCs w:val="16"/>
              </w:rPr>
              <w:t>5.000</w:t>
            </w:r>
          </w:p>
        </w:tc>
        <w:tc>
          <w:tcPr>
            <w:tcW w:w="993" w:type="dxa"/>
          </w:tcPr>
          <w:p w14:paraId="01952B1F" w14:textId="77777777" w:rsidR="00DA22CB" w:rsidRPr="00DA22CB" w:rsidRDefault="00DA22CB" w:rsidP="00DA22CB">
            <w:pPr>
              <w:jc w:val="center"/>
              <w:rPr>
                <w:rFonts w:asciiTheme="minorHAnsi" w:hAnsiTheme="minorHAnsi" w:cstheme="minorHAnsi"/>
                <w:b/>
                <w:bCs/>
                <w:sz w:val="16"/>
                <w:szCs w:val="16"/>
              </w:rPr>
            </w:pPr>
          </w:p>
        </w:tc>
        <w:tc>
          <w:tcPr>
            <w:tcW w:w="993" w:type="dxa"/>
            <w:vAlign w:val="center"/>
          </w:tcPr>
          <w:p w14:paraId="731F5CF0" w14:textId="0427AFF0" w:rsidR="00DA22CB" w:rsidRPr="00DA22CB" w:rsidRDefault="00DA22CB" w:rsidP="00DA22CB">
            <w:pPr>
              <w:jc w:val="center"/>
              <w:rPr>
                <w:rFonts w:asciiTheme="minorHAnsi" w:hAnsiTheme="minorHAnsi" w:cstheme="minorHAnsi"/>
                <w:b/>
                <w:bCs/>
                <w:sz w:val="16"/>
                <w:szCs w:val="16"/>
              </w:rPr>
            </w:pPr>
          </w:p>
        </w:tc>
        <w:tc>
          <w:tcPr>
            <w:tcW w:w="1275" w:type="dxa"/>
            <w:vAlign w:val="center"/>
          </w:tcPr>
          <w:p w14:paraId="5ABE3959" w14:textId="0A291C5F" w:rsidR="00DA22CB" w:rsidRPr="00DA22CB" w:rsidRDefault="00DA22CB" w:rsidP="00DA22CB">
            <w:pPr>
              <w:jc w:val="center"/>
              <w:rPr>
                <w:rFonts w:asciiTheme="minorHAnsi" w:hAnsiTheme="minorHAnsi" w:cstheme="minorHAnsi"/>
                <w:b/>
                <w:bCs/>
                <w:sz w:val="16"/>
                <w:szCs w:val="16"/>
              </w:rPr>
            </w:pPr>
          </w:p>
        </w:tc>
      </w:tr>
      <w:tr w:rsidR="00DA22CB" w:rsidRPr="00DA22CB" w14:paraId="4929F28C" w14:textId="4EAAFF78" w:rsidTr="00DA22CB">
        <w:trPr>
          <w:trHeight w:val="553"/>
        </w:trPr>
        <w:tc>
          <w:tcPr>
            <w:tcW w:w="1002" w:type="dxa"/>
            <w:gridSpan w:val="2"/>
            <w:vAlign w:val="center"/>
          </w:tcPr>
          <w:p w14:paraId="6766419F"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5</w:t>
            </w:r>
          </w:p>
        </w:tc>
        <w:tc>
          <w:tcPr>
            <w:tcW w:w="3813" w:type="dxa"/>
            <w:vAlign w:val="center"/>
          </w:tcPr>
          <w:p w14:paraId="58F07037" w14:textId="77777777" w:rsidR="00DA22CB" w:rsidRPr="00DA22CB" w:rsidRDefault="00DA22CB" w:rsidP="00DA22CB">
            <w:pPr>
              <w:jc w:val="both"/>
              <w:rPr>
                <w:rFonts w:asciiTheme="minorHAnsi" w:hAnsiTheme="minorHAnsi" w:cstheme="minorHAnsi"/>
                <w:b/>
                <w:bCs/>
                <w:sz w:val="16"/>
                <w:szCs w:val="16"/>
              </w:rPr>
            </w:pPr>
            <w:r w:rsidRPr="00DA22CB">
              <w:rPr>
                <w:rFonts w:asciiTheme="minorHAnsi" w:hAnsiTheme="minorHAnsi" w:cstheme="minorHAnsi"/>
                <w:b/>
                <w:bCs/>
                <w:sz w:val="16"/>
                <w:szCs w:val="16"/>
              </w:rPr>
              <w:t>CAFÉ</w:t>
            </w:r>
          </w:p>
          <w:p w14:paraId="1B0DC6B3" w14:textId="77777777" w:rsidR="00DA22CB" w:rsidRPr="00DA22CB" w:rsidRDefault="00DA22CB" w:rsidP="00DA22CB">
            <w:pPr>
              <w:jc w:val="both"/>
              <w:rPr>
                <w:rFonts w:asciiTheme="minorHAnsi" w:hAnsiTheme="minorHAnsi" w:cstheme="minorHAnsi"/>
                <w:sz w:val="16"/>
                <w:szCs w:val="16"/>
              </w:rPr>
            </w:pPr>
            <w:r w:rsidRPr="00DA22CB">
              <w:rPr>
                <w:rFonts w:asciiTheme="minorHAnsi" w:hAnsiTheme="minorHAnsi" w:cstheme="minorHAnsi"/>
                <w:sz w:val="16"/>
                <w:szCs w:val="16"/>
              </w:rPr>
              <w:t xml:space="preserve">Café em pó homogêneo, torrado e moído, constituídos de grão de café tipo 8 COB ou melhores. O produto deverá possuir certificado. </w:t>
            </w:r>
          </w:p>
          <w:p w14:paraId="7A8C76E6" w14:textId="77777777" w:rsidR="00DA22CB" w:rsidRPr="00DA22CB" w:rsidRDefault="00DA22CB" w:rsidP="00DA22CB">
            <w:pPr>
              <w:jc w:val="both"/>
              <w:rPr>
                <w:rFonts w:asciiTheme="minorHAnsi" w:hAnsiTheme="minorHAnsi" w:cstheme="minorHAnsi"/>
                <w:sz w:val="16"/>
                <w:szCs w:val="16"/>
              </w:rPr>
            </w:pPr>
            <w:r w:rsidRPr="00DA22CB">
              <w:rPr>
                <w:rFonts w:asciiTheme="minorHAnsi" w:hAnsiTheme="minorHAnsi" w:cstheme="minorHAnsi"/>
                <w:sz w:val="16"/>
                <w:szCs w:val="16"/>
              </w:rPr>
              <w:t xml:space="preserve">Forma de Fornecimento: Embalagem de 500g em pacote </w:t>
            </w:r>
            <w:r w:rsidRPr="00DA22CB">
              <w:rPr>
                <w:rFonts w:asciiTheme="minorHAnsi" w:hAnsiTheme="minorHAnsi" w:cstheme="minorHAnsi"/>
                <w:sz w:val="16"/>
                <w:szCs w:val="16"/>
              </w:rPr>
              <w:lastRenderedPageBreak/>
              <w:t>plástico.</w:t>
            </w:r>
          </w:p>
        </w:tc>
        <w:tc>
          <w:tcPr>
            <w:tcW w:w="850" w:type="dxa"/>
            <w:vAlign w:val="center"/>
          </w:tcPr>
          <w:p w14:paraId="79BA4665"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lastRenderedPageBreak/>
              <w:t>Pacote</w:t>
            </w:r>
          </w:p>
        </w:tc>
        <w:tc>
          <w:tcPr>
            <w:tcW w:w="709" w:type="dxa"/>
            <w:noWrap/>
            <w:vAlign w:val="center"/>
          </w:tcPr>
          <w:p w14:paraId="7A2B7FCF"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1</w:t>
            </w:r>
          </w:p>
        </w:tc>
        <w:tc>
          <w:tcPr>
            <w:tcW w:w="992" w:type="dxa"/>
            <w:vAlign w:val="center"/>
          </w:tcPr>
          <w:p w14:paraId="71D3106C" w14:textId="77777777" w:rsidR="00DA22CB" w:rsidRPr="00DA22CB" w:rsidRDefault="00DA22CB" w:rsidP="00DA22CB">
            <w:pPr>
              <w:jc w:val="center"/>
              <w:rPr>
                <w:rFonts w:asciiTheme="minorHAnsi" w:hAnsiTheme="minorHAnsi" w:cstheme="minorHAnsi"/>
                <w:b/>
                <w:bCs/>
                <w:sz w:val="16"/>
                <w:szCs w:val="16"/>
              </w:rPr>
            </w:pPr>
            <w:r w:rsidRPr="00DA22CB">
              <w:rPr>
                <w:rFonts w:asciiTheme="minorHAnsi" w:hAnsiTheme="minorHAnsi" w:cstheme="minorHAnsi"/>
                <w:b/>
                <w:bCs/>
                <w:sz w:val="16"/>
                <w:szCs w:val="16"/>
              </w:rPr>
              <w:t>5.000</w:t>
            </w:r>
          </w:p>
        </w:tc>
        <w:tc>
          <w:tcPr>
            <w:tcW w:w="993" w:type="dxa"/>
          </w:tcPr>
          <w:p w14:paraId="794B1969" w14:textId="77777777" w:rsidR="00DA22CB" w:rsidRPr="00DA22CB" w:rsidRDefault="00DA22CB" w:rsidP="00DA22CB">
            <w:pPr>
              <w:jc w:val="center"/>
              <w:rPr>
                <w:rFonts w:asciiTheme="minorHAnsi" w:hAnsiTheme="minorHAnsi" w:cstheme="minorHAnsi"/>
                <w:b/>
                <w:bCs/>
                <w:sz w:val="16"/>
                <w:szCs w:val="16"/>
              </w:rPr>
            </w:pPr>
          </w:p>
        </w:tc>
        <w:tc>
          <w:tcPr>
            <w:tcW w:w="993" w:type="dxa"/>
            <w:vAlign w:val="center"/>
          </w:tcPr>
          <w:p w14:paraId="6FFAFAFC" w14:textId="52A40470" w:rsidR="00DA22CB" w:rsidRPr="00DA22CB" w:rsidRDefault="00DA22CB" w:rsidP="00DA22CB">
            <w:pPr>
              <w:jc w:val="center"/>
              <w:rPr>
                <w:rFonts w:asciiTheme="minorHAnsi" w:hAnsiTheme="minorHAnsi" w:cstheme="minorHAnsi"/>
                <w:b/>
                <w:bCs/>
                <w:sz w:val="16"/>
                <w:szCs w:val="16"/>
              </w:rPr>
            </w:pPr>
          </w:p>
        </w:tc>
        <w:tc>
          <w:tcPr>
            <w:tcW w:w="1275" w:type="dxa"/>
            <w:vAlign w:val="center"/>
          </w:tcPr>
          <w:p w14:paraId="11178D44" w14:textId="2E7C2726" w:rsidR="00DA22CB" w:rsidRPr="00DA22CB" w:rsidRDefault="00DA22CB" w:rsidP="00DA22CB">
            <w:pPr>
              <w:jc w:val="center"/>
              <w:rPr>
                <w:rFonts w:asciiTheme="minorHAnsi" w:hAnsiTheme="minorHAnsi" w:cstheme="minorHAnsi"/>
                <w:b/>
                <w:bCs/>
                <w:sz w:val="16"/>
                <w:szCs w:val="16"/>
              </w:rPr>
            </w:pPr>
          </w:p>
        </w:tc>
      </w:tr>
      <w:tr w:rsidR="00DA22CB" w:rsidRPr="00DA22CB" w14:paraId="323108EE" w14:textId="4F93280B" w:rsidTr="00DA22CB">
        <w:trPr>
          <w:trHeight w:val="553"/>
        </w:trPr>
        <w:tc>
          <w:tcPr>
            <w:tcW w:w="1002" w:type="dxa"/>
            <w:gridSpan w:val="2"/>
            <w:vAlign w:val="center"/>
          </w:tcPr>
          <w:p w14:paraId="694AD3AD"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6</w:t>
            </w:r>
          </w:p>
        </w:tc>
        <w:tc>
          <w:tcPr>
            <w:tcW w:w="3813" w:type="dxa"/>
            <w:vAlign w:val="center"/>
          </w:tcPr>
          <w:p w14:paraId="76A7867C" w14:textId="77777777" w:rsidR="00DA22CB" w:rsidRPr="00DA22CB" w:rsidRDefault="00DA22CB" w:rsidP="00DA22CB">
            <w:pPr>
              <w:jc w:val="both"/>
              <w:rPr>
                <w:rFonts w:asciiTheme="minorHAnsi" w:hAnsiTheme="minorHAnsi" w:cstheme="minorHAnsi"/>
                <w:b/>
                <w:bCs/>
                <w:sz w:val="16"/>
                <w:szCs w:val="16"/>
              </w:rPr>
            </w:pPr>
            <w:r w:rsidRPr="00DA22CB">
              <w:rPr>
                <w:rFonts w:asciiTheme="minorHAnsi" w:hAnsiTheme="minorHAnsi" w:cstheme="minorHAnsi"/>
                <w:b/>
                <w:bCs/>
                <w:sz w:val="16"/>
                <w:szCs w:val="16"/>
              </w:rPr>
              <w:t>SAL DE COZINHA</w:t>
            </w:r>
          </w:p>
          <w:p w14:paraId="13DF3FCE" w14:textId="77777777" w:rsidR="00DA22CB" w:rsidRPr="00DA22CB" w:rsidRDefault="00DA22CB" w:rsidP="00DA22CB">
            <w:pPr>
              <w:jc w:val="both"/>
              <w:rPr>
                <w:rFonts w:asciiTheme="minorHAnsi" w:hAnsiTheme="minorHAnsi" w:cstheme="minorHAnsi"/>
                <w:sz w:val="16"/>
                <w:szCs w:val="16"/>
              </w:rPr>
            </w:pPr>
            <w:r w:rsidRPr="00DA22CB">
              <w:rPr>
                <w:rFonts w:asciiTheme="minorHAnsi" w:hAnsiTheme="minorHAnsi" w:cstheme="minorHAnsi"/>
                <w:sz w:val="16"/>
                <w:szCs w:val="16"/>
              </w:rPr>
              <w:t xml:space="preserve">Sal comum de cozinha, iodado, composto por sal refinado extra, iodado de potássio, antiumectantes, ferrocianeto de sódio e dióxido de silício. </w:t>
            </w:r>
          </w:p>
          <w:p w14:paraId="769F85F1" w14:textId="77777777" w:rsidR="00DA22CB" w:rsidRPr="00DA22CB" w:rsidRDefault="00DA22CB" w:rsidP="00DA22CB">
            <w:pPr>
              <w:jc w:val="both"/>
              <w:rPr>
                <w:rFonts w:asciiTheme="minorHAnsi" w:hAnsiTheme="minorHAnsi" w:cstheme="minorHAnsi"/>
                <w:sz w:val="16"/>
                <w:szCs w:val="16"/>
              </w:rPr>
            </w:pPr>
            <w:r w:rsidRPr="00DA22CB">
              <w:rPr>
                <w:rFonts w:asciiTheme="minorHAnsi" w:hAnsiTheme="minorHAnsi" w:cstheme="minorHAnsi"/>
                <w:sz w:val="16"/>
                <w:szCs w:val="16"/>
              </w:rPr>
              <w:t>Forma de Fornecimento: Embalagem de 1 kg em pacote plástico.</w:t>
            </w:r>
          </w:p>
        </w:tc>
        <w:tc>
          <w:tcPr>
            <w:tcW w:w="850" w:type="dxa"/>
            <w:vAlign w:val="center"/>
          </w:tcPr>
          <w:p w14:paraId="60E27306"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Pacote</w:t>
            </w:r>
          </w:p>
        </w:tc>
        <w:tc>
          <w:tcPr>
            <w:tcW w:w="709" w:type="dxa"/>
            <w:noWrap/>
            <w:vAlign w:val="center"/>
          </w:tcPr>
          <w:p w14:paraId="6A638C69"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1</w:t>
            </w:r>
          </w:p>
        </w:tc>
        <w:tc>
          <w:tcPr>
            <w:tcW w:w="992" w:type="dxa"/>
            <w:vAlign w:val="center"/>
          </w:tcPr>
          <w:p w14:paraId="080E932E" w14:textId="77777777" w:rsidR="00DA22CB" w:rsidRPr="00DA22CB" w:rsidRDefault="00DA22CB" w:rsidP="00DA22CB">
            <w:pPr>
              <w:jc w:val="center"/>
              <w:rPr>
                <w:rFonts w:asciiTheme="minorHAnsi" w:hAnsiTheme="minorHAnsi" w:cstheme="minorHAnsi"/>
                <w:b/>
                <w:bCs/>
                <w:sz w:val="16"/>
                <w:szCs w:val="16"/>
              </w:rPr>
            </w:pPr>
            <w:r w:rsidRPr="00DA22CB">
              <w:rPr>
                <w:rFonts w:asciiTheme="minorHAnsi" w:hAnsiTheme="minorHAnsi" w:cstheme="minorHAnsi"/>
                <w:b/>
                <w:bCs/>
                <w:sz w:val="16"/>
                <w:szCs w:val="16"/>
              </w:rPr>
              <w:t>5.000</w:t>
            </w:r>
          </w:p>
        </w:tc>
        <w:tc>
          <w:tcPr>
            <w:tcW w:w="993" w:type="dxa"/>
          </w:tcPr>
          <w:p w14:paraId="0A7410D0" w14:textId="77777777" w:rsidR="00DA22CB" w:rsidRPr="00DA22CB" w:rsidRDefault="00DA22CB" w:rsidP="00DA22CB">
            <w:pPr>
              <w:jc w:val="center"/>
              <w:rPr>
                <w:rFonts w:asciiTheme="minorHAnsi" w:hAnsiTheme="minorHAnsi" w:cstheme="minorHAnsi"/>
                <w:b/>
                <w:bCs/>
                <w:sz w:val="16"/>
                <w:szCs w:val="16"/>
              </w:rPr>
            </w:pPr>
          </w:p>
        </w:tc>
        <w:tc>
          <w:tcPr>
            <w:tcW w:w="993" w:type="dxa"/>
            <w:vAlign w:val="center"/>
          </w:tcPr>
          <w:p w14:paraId="40F92643" w14:textId="511AC13D" w:rsidR="00DA22CB" w:rsidRPr="00DA22CB" w:rsidRDefault="00DA22CB" w:rsidP="00DA22CB">
            <w:pPr>
              <w:jc w:val="center"/>
              <w:rPr>
                <w:rFonts w:asciiTheme="minorHAnsi" w:hAnsiTheme="minorHAnsi" w:cstheme="minorHAnsi"/>
                <w:b/>
                <w:bCs/>
                <w:sz w:val="16"/>
                <w:szCs w:val="16"/>
              </w:rPr>
            </w:pPr>
          </w:p>
        </w:tc>
        <w:tc>
          <w:tcPr>
            <w:tcW w:w="1275" w:type="dxa"/>
            <w:vAlign w:val="center"/>
          </w:tcPr>
          <w:p w14:paraId="5B740CA1" w14:textId="703A4719" w:rsidR="00DA22CB" w:rsidRPr="00DA22CB" w:rsidRDefault="00DA22CB" w:rsidP="00DA22CB">
            <w:pPr>
              <w:jc w:val="center"/>
              <w:rPr>
                <w:rFonts w:asciiTheme="minorHAnsi" w:hAnsiTheme="minorHAnsi" w:cstheme="minorHAnsi"/>
                <w:b/>
                <w:bCs/>
                <w:sz w:val="16"/>
                <w:szCs w:val="16"/>
              </w:rPr>
            </w:pPr>
          </w:p>
        </w:tc>
      </w:tr>
      <w:tr w:rsidR="00DA22CB" w:rsidRPr="00DA22CB" w14:paraId="3D087354" w14:textId="0E156624" w:rsidTr="00DA22CB">
        <w:trPr>
          <w:trHeight w:val="553"/>
        </w:trPr>
        <w:tc>
          <w:tcPr>
            <w:tcW w:w="1002" w:type="dxa"/>
            <w:gridSpan w:val="2"/>
            <w:vAlign w:val="center"/>
          </w:tcPr>
          <w:p w14:paraId="1E30554D"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7</w:t>
            </w:r>
          </w:p>
        </w:tc>
        <w:tc>
          <w:tcPr>
            <w:tcW w:w="3813" w:type="dxa"/>
            <w:vAlign w:val="center"/>
          </w:tcPr>
          <w:p w14:paraId="3F451F59" w14:textId="77777777" w:rsidR="00DA22CB" w:rsidRPr="00DA22CB" w:rsidRDefault="00DA22CB" w:rsidP="00DA22CB">
            <w:pPr>
              <w:jc w:val="both"/>
              <w:rPr>
                <w:rFonts w:asciiTheme="minorHAnsi" w:hAnsiTheme="minorHAnsi" w:cstheme="minorHAnsi"/>
                <w:b/>
                <w:bCs/>
                <w:sz w:val="16"/>
                <w:szCs w:val="16"/>
              </w:rPr>
            </w:pPr>
            <w:r w:rsidRPr="00DA22CB">
              <w:rPr>
                <w:rFonts w:asciiTheme="minorHAnsi" w:hAnsiTheme="minorHAnsi" w:cstheme="minorHAnsi"/>
                <w:b/>
                <w:bCs/>
                <w:sz w:val="16"/>
                <w:szCs w:val="16"/>
              </w:rPr>
              <w:t>ÓLEO DE SOJA</w:t>
            </w:r>
          </w:p>
          <w:p w14:paraId="59D071E5" w14:textId="77777777" w:rsidR="00DA22CB" w:rsidRPr="00DA22CB" w:rsidRDefault="00DA22CB" w:rsidP="00DA22CB">
            <w:pPr>
              <w:jc w:val="both"/>
              <w:rPr>
                <w:rFonts w:asciiTheme="minorHAnsi" w:hAnsiTheme="minorHAnsi" w:cstheme="minorHAnsi"/>
                <w:sz w:val="16"/>
                <w:szCs w:val="16"/>
              </w:rPr>
            </w:pPr>
            <w:r w:rsidRPr="00DA22CB">
              <w:rPr>
                <w:rFonts w:asciiTheme="minorHAnsi" w:hAnsiTheme="minorHAnsi" w:cstheme="minorHAnsi"/>
                <w:sz w:val="16"/>
                <w:szCs w:val="16"/>
              </w:rPr>
              <w:t xml:space="preserve">Óleo comum, de cozinha, da soja, refinado, acondicionados em embalagem original de fábrica, devendo ser de polipropileno transparente ou original de fábrica. </w:t>
            </w:r>
          </w:p>
          <w:p w14:paraId="2CAE52DB" w14:textId="77777777" w:rsidR="00DA22CB" w:rsidRPr="00DA22CB" w:rsidRDefault="00DA22CB" w:rsidP="00DA22CB">
            <w:pPr>
              <w:jc w:val="both"/>
              <w:rPr>
                <w:rFonts w:asciiTheme="minorHAnsi" w:hAnsiTheme="minorHAnsi" w:cstheme="minorHAnsi"/>
                <w:sz w:val="16"/>
                <w:szCs w:val="16"/>
              </w:rPr>
            </w:pPr>
            <w:r w:rsidRPr="00DA22CB">
              <w:rPr>
                <w:rFonts w:asciiTheme="minorHAnsi" w:hAnsiTheme="minorHAnsi" w:cstheme="minorHAnsi"/>
                <w:sz w:val="16"/>
                <w:szCs w:val="16"/>
              </w:rPr>
              <w:t>Forma de Fornecimento: Embalagem de 900 ml.</w:t>
            </w:r>
          </w:p>
        </w:tc>
        <w:tc>
          <w:tcPr>
            <w:tcW w:w="850" w:type="dxa"/>
            <w:vAlign w:val="center"/>
          </w:tcPr>
          <w:p w14:paraId="36AD6E48"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Unidade</w:t>
            </w:r>
          </w:p>
        </w:tc>
        <w:tc>
          <w:tcPr>
            <w:tcW w:w="709" w:type="dxa"/>
            <w:noWrap/>
            <w:vAlign w:val="center"/>
          </w:tcPr>
          <w:p w14:paraId="366C8803" w14:textId="21C3504B" w:rsidR="00DA22CB" w:rsidRPr="00DA22CB" w:rsidRDefault="00EC5F05" w:rsidP="00DA22CB">
            <w:pPr>
              <w:jc w:val="center"/>
              <w:rPr>
                <w:rFonts w:asciiTheme="minorHAnsi" w:hAnsiTheme="minorHAnsi" w:cstheme="minorHAnsi"/>
                <w:sz w:val="16"/>
                <w:szCs w:val="16"/>
              </w:rPr>
            </w:pPr>
            <w:r>
              <w:rPr>
                <w:rFonts w:asciiTheme="minorHAnsi" w:hAnsiTheme="minorHAnsi" w:cstheme="minorHAnsi"/>
                <w:sz w:val="16"/>
                <w:szCs w:val="16"/>
              </w:rPr>
              <w:t>1</w:t>
            </w:r>
          </w:p>
        </w:tc>
        <w:tc>
          <w:tcPr>
            <w:tcW w:w="992" w:type="dxa"/>
            <w:vAlign w:val="center"/>
          </w:tcPr>
          <w:p w14:paraId="7CAABC58" w14:textId="74E3AA7A" w:rsidR="00DA22CB" w:rsidRPr="00DA22CB" w:rsidRDefault="00EC5F05" w:rsidP="00DA22CB">
            <w:pPr>
              <w:jc w:val="center"/>
              <w:rPr>
                <w:rFonts w:asciiTheme="minorHAnsi" w:hAnsiTheme="minorHAnsi" w:cstheme="minorHAnsi"/>
                <w:b/>
                <w:bCs/>
                <w:sz w:val="16"/>
                <w:szCs w:val="16"/>
              </w:rPr>
            </w:pPr>
            <w:r>
              <w:rPr>
                <w:rFonts w:asciiTheme="minorHAnsi" w:hAnsiTheme="minorHAnsi" w:cstheme="minorHAnsi"/>
                <w:b/>
                <w:bCs/>
                <w:sz w:val="16"/>
                <w:szCs w:val="16"/>
              </w:rPr>
              <w:t>5.000</w:t>
            </w:r>
          </w:p>
        </w:tc>
        <w:tc>
          <w:tcPr>
            <w:tcW w:w="993" w:type="dxa"/>
          </w:tcPr>
          <w:p w14:paraId="52847EBE" w14:textId="77777777" w:rsidR="00DA22CB" w:rsidRPr="00DA22CB" w:rsidRDefault="00DA22CB" w:rsidP="00DA22CB">
            <w:pPr>
              <w:jc w:val="center"/>
              <w:rPr>
                <w:rFonts w:asciiTheme="minorHAnsi" w:hAnsiTheme="minorHAnsi" w:cstheme="minorHAnsi"/>
                <w:b/>
                <w:bCs/>
                <w:sz w:val="16"/>
                <w:szCs w:val="16"/>
              </w:rPr>
            </w:pPr>
          </w:p>
        </w:tc>
        <w:tc>
          <w:tcPr>
            <w:tcW w:w="993" w:type="dxa"/>
            <w:vAlign w:val="center"/>
          </w:tcPr>
          <w:p w14:paraId="23EFA2A8" w14:textId="21B5B243" w:rsidR="00DA22CB" w:rsidRPr="00DA22CB" w:rsidRDefault="00DA22CB" w:rsidP="00DA22CB">
            <w:pPr>
              <w:jc w:val="center"/>
              <w:rPr>
                <w:rFonts w:asciiTheme="minorHAnsi" w:hAnsiTheme="minorHAnsi" w:cstheme="minorHAnsi"/>
                <w:b/>
                <w:bCs/>
                <w:sz w:val="16"/>
                <w:szCs w:val="16"/>
              </w:rPr>
            </w:pPr>
          </w:p>
        </w:tc>
        <w:tc>
          <w:tcPr>
            <w:tcW w:w="1275" w:type="dxa"/>
            <w:vAlign w:val="center"/>
          </w:tcPr>
          <w:p w14:paraId="65FC2AE6" w14:textId="06BD066A" w:rsidR="00DA22CB" w:rsidRPr="00DA22CB" w:rsidRDefault="00DA22CB" w:rsidP="00DA22CB">
            <w:pPr>
              <w:jc w:val="center"/>
              <w:rPr>
                <w:rFonts w:asciiTheme="minorHAnsi" w:hAnsiTheme="minorHAnsi" w:cstheme="minorHAnsi"/>
                <w:b/>
                <w:bCs/>
                <w:sz w:val="16"/>
                <w:szCs w:val="16"/>
              </w:rPr>
            </w:pPr>
          </w:p>
        </w:tc>
      </w:tr>
      <w:tr w:rsidR="00DA22CB" w:rsidRPr="00DA22CB" w14:paraId="0F485D49" w14:textId="16069FC2" w:rsidTr="00DA22CB">
        <w:trPr>
          <w:trHeight w:val="553"/>
        </w:trPr>
        <w:tc>
          <w:tcPr>
            <w:tcW w:w="1002" w:type="dxa"/>
            <w:gridSpan w:val="2"/>
            <w:vAlign w:val="center"/>
          </w:tcPr>
          <w:p w14:paraId="083D44FF"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8</w:t>
            </w:r>
          </w:p>
        </w:tc>
        <w:tc>
          <w:tcPr>
            <w:tcW w:w="3813" w:type="dxa"/>
            <w:vAlign w:val="center"/>
          </w:tcPr>
          <w:p w14:paraId="318C9832" w14:textId="77777777" w:rsidR="00DA22CB" w:rsidRPr="00DA22CB" w:rsidRDefault="00DA22CB" w:rsidP="00DA22CB">
            <w:pPr>
              <w:jc w:val="both"/>
              <w:rPr>
                <w:rFonts w:asciiTheme="minorHAnsi" w:hAnsiTheme="minorHAnsi" w:cstheme="minorHAnsi"/>
                <w:b/>
                <w:bCs/>
                <w:sz w:val="16"/>
                <w:szCs w:val="16"/>
              </w:rPr>
            </w:pPr>
            <w:r w:rsidRPr="00DA22CB">
              <w:rPr>
                <w:rFonts w:asciiTheme="minorHAnsi" w:hAnsiTheme="minorHAnsi" w:cstheme="minorHAnsi"/>
                <w:b/>
                <w:bCs/>
                <w:sz w:val="16"/>
                <w:szCs w:val="16"/>
              </w:rPr>
              <w:t>FARINHA DE MANDIOCA</w:t>
            </w:r>
          </w:p>
          <w:p w14:paraId="79B77A6C" w14:textId="77777777" w:rsidR="00DA22CB" w:rsidRPr="00DA22CB" w:rsidRDefault="00DA22CB" w:rsidP="00DA22CB">
            <w:pPr>
              <w:jc w:val="both"/>
              <w:rPr>
                <w:rFonts w:asciiTheme="minorHAnsi" w:hAnsiTheme="minorHAnsi" w:cstheme="minorHAnsi"/>
                <w:sz w:val="16"/>
                <w:szCs w:val="16"/>
              </w:rPr>
            </w:pPr>
            <w:r w:rsidRPr="00DA22CB">
              <w:rPr>
                <w:rFonts w:asciiTheme="minorHAnsi" w:hAnsiTheme="minorHAnsi" w:cstheme="minorHAnsi"/>
                <w:sz w:val="16"/>
                <w:szCs w:val="16"/>
              </w:rPr>
              <w:t>Farinha de mandioca tipo 1, crua, fina, seca, branca, de aspecto granuloso fino, isenta de matéria terrosa, fungos, parasitas ou umidade excessiva.</w:t>
            </w:r>
          </w:p>
          <w:p w14:paraId="0EE06D49" w14:textId="77777777" w:rsidR="00DA22CB" w:rsidRPr="00DA22CB" w:rsidRDefault="00DA22CB" w:rsidP="00DA22CB">
            <w:pPr>
              <w:jc w:val="both"/>
              <w:rPr>
                <w:rFonts w:asciiTheme="minorHAnsi" w:hAnsiTheme="minorHAnsi" w:cstheme="minorHAnsi"/>
                <w:sz w:val="16"/>
                <w:szCs w:val="16"/>
              </w:rPr>
            </w:pPr>
            <w:r w:rsidRPr="00DA22CB">
              <w:rPr>
                <w:rFonts w:asciiTheme="minorHAnsi" w:hAnsiTheme="minorHAnsi" w:cstheme="minorHAnsi"/>
                <w:sz w:val="16"/>
                <w:szCs w:val="16"/>
              </w:rPr>
              <w:t>Forma de Fornecimento: Embalagem de 1 kg em pacote plástico.</w:t>
            </w:r>
          </w:p>
        </w:tc>
        <w:tc>
          <w:tcPr>
            <w:tcW w:w="850" w:type="dxa"/>
            <w:vAlign w:val="center"/>
          </w:tcPr>
          <w:p w14:paraId="52CD3A4C"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Pacote</w:t>
            </w:r>
          </w:p>
        </w:tc>
        <w:tc>
          <w:tcPr>
            <w:tcW w:w="709" w:type="dxa"/>
            <w:noWrap/>
            <w:vAlign w:val="center"/>
          </w:tcPr>
          <w:p w14:paraId="264258F7"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1</w:t>
            </w:r>
          </w:p>
        </w:tc>
        <w:tc>
          <w:tcPr>
            <w:tcW w:w="992" w:type="dxa"/>
            <w:vAlign w:val="center"/>
          </w:tcPr>
          <w:p w14:paraId="5A5BD006" w14:textId="77777777" w:rsidR="00DA22CB" w:rsidRPr="00DA22CB" w:rsidRDefault="00DA22CB" w:rsidP="00DA22CB">
            <w:pPr>
              <w:jc w:val="center"/>
              <w:rPr>
                <w:rFonts w:asciiTheme="minorHAnsi" w:hAnsiTheme="minorHAnsi" w:cstheme="minorHAnsi"/>
                <w:b/>
                <w:bCs/>
                <w:sz w:val="16"/>
                <w:szCs w:val="16"/>
              </w:rPr>
            </w:pPr>
            <w:r w:rsidRPr="00DA22CB">
              <w:rPr>
                <w:rFonts w:asciiTheme="minorHAnsi" w:hAnsiTheme="minorHAnsi" w:cstheme="minorHAnsi"/>
                <w:b/>
                <w:bCs/>
                <w:sz w:val="16"/>
                <w:szCs w:val="16"/>
              </w:rPr>
              <w:t>5.000</w:t>
            </w:r>
          </w:p>
        </w:tc>
        <w:tc>
          <w:tcPr>
            <w:tcW w:w="993" w:type="dxa"/>
          </w:tcPr>
          <w:p w14:paraId="3A88EF84" w14:textId="77777777" w:rsidR="00DA22CB" w:rsidRPr="00DA22CB" w:rsidRDefault="00DA22CB" w:rsidP="00DA22CB">
            <w:pPr>
              <w:jc w:val="center"/>
              <w:rPr>
                <w:rFonts w:asciiTheme="minorHAnsi" w:hAnsiTheme="minorHAnsi" w:cstheme="minorHAnsi"/>
                <w:b/>
                <w:bCs/>
                <w:sz w:val="16"/>
                <w:szCs w:val="16"/>
              </w:rPr>
            </w:pPr>
          </w:p>
        </w:tc>
        <w:tc>
          <w:tcPr>
            <w:tcW w:w="993" w:type="dxa"/>
            <w:vAlign w:val="center"/>
          </w:tcPr>
          <w:p w14:paraId="1980A0C5" w14:textId="3FFF2706" w:rsidR="00DA22CB" w:rsidRPr="00DA22CB" w:rsidRDefault="00DA22CB" w:rsidP="00DA22CB">
            <w:pPr>
              <w:jc w:val="center"/>
              <w:rPr>
                <w:rFonts w:asciiTheme="minorHAnsi" w:hAnsiTheme="minorHAnsi" w:cstheme="minorHAnsi"/>
                <w:b/>
                <w:bCs/>
                <w:sz w:val="16"/>
                <w:szCs w:val="16"/>
              </w:rPr>
            </w:pPr>
          </w:p>
        </w:tc>
        <w:tc>
          <w:tcPr>
            <w:tcW w:w="1275" w:type="dxa"/>
            <w:vAlign w:val="center"/>
          </w:tcPr>
          <w:p w14:paraId="172BA607" w14:textId="01D5AB64" w:rsidR="00DA22CB" w:rsidRPr="00DA22CB" w:rsidRDefault="00DA22CB" w:rsidP="00DA22CB">
            <w:pPr>
              <w:jc w:val="center"/>
              <w:rPr>
                <w:rFonts w:asciiTheme="minorHAnsi" w:hAnsiTheme="minorHAnsi" w:cstheme="minorHAnsi"/>
                <w:b/>
                <w:bCs/>
                <w:sz w:val="16"/>
                <w:szCs w:val="16"/>
              </w:rPr>
            </w:pPr>
          </w:p>
        </w:tc>
      </w:tr>
      <w:tr w:rsidR="00DA22CB" w:rsidRPr="00DA22CB" w14:paraId="530131C9" w14:textId="008D1823" w:rsidTr="00DA22CB">
        <w:trPr>
          <w:trHeight w:val="1559"/>
        </w:trPr>
        <w:tc>
          <w:tcPr>
            <w:tcW w:w="1002" w:type="dxa"/>
            <w:gridSpan w:val="2"/>
            <w:vAlign w:val="center"/>
          </w:tcPr>
          <w:p w14:paraId="662F6A98"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9</w:t>
            </w:r>
          </w:p>
        </w:tc>
        <w:tc>
          <w:tcPr>
            <w:tcW w:w="3813" w:type="dxa"/>
            <w:vAlign w:val="center"/>
          </w:tcPr>
          <w:p w14:paraId="44194872" w14:textId="77777777" w:rsidR="00DA22CB" w:rsidRPr="00DA22CB" w:rsidRDefault="00DA22CB" w:rsidP="00DA22CB">
            <w:pPr>
              <w:jc w:val="both"/>
              <w:rPr>
                <w:rFonts w:asciiTheme="minorHAnsi" w:hAnsiTheme="minorHAnsi" w:cstheme="minorHAnsi"/>
                <w:b/>
                <w:bCs/>
                <w:sz w:val="16"/>
                <w:szCs w:val="16"/>
              </w:rPr>
            </w:pPr>
            <w:r w:rsidRPr="00DA22CB">
              <w:rPr>
                <w:rFonts w:asciiTheme="minorHAnsi" w:hAnsiTheme="minorHAnsi" w:cstheme="minorHAnsi"/>
                <w:b/>
                <w:bCs/>
                <w:sz w:val="16"/>
                <w:szCs w:val="16"/>
              </w:rPr>
              <w:t>FARINHA DE TRIGO</w:t>
            </w:r>
          </w:p>
          <w:p w14:paraId="18FD2797" w14:textId="77777777" w:rsidR="00DA22CB" w:rsidRPr="00DA22CB" w:rsidRDefault="00DA22CB" w:rsidP="00DA22CB">
            <w:pPr>
              <w:jc w:val="both"/>
              <w:rPr>
                <w:rFonts w:asciiTheme="minorHAnsi" w:hAnsiTheme="minorHAnsi" w:cstheme="minorHAnsi"/>
                <w:sz w:val="16"/>
                <w:szCs w:val="16"/>
              </w:rPr>
            </w:pPr>
            <w:r w:rsidRPr="00DA22CB">
              <w:rPr>
                <w:rFonts w:asciiTheme="minorHAnsi" w:hAnsiTheme="minorHAnsi" w:cstheme="minorHAnsi"/>
                <w:sz w:val="16"/>
                <w:szCs w:val="16"/>
              </w:rPr>
              <w:t>Farinha tipo 1, branca com tons amarelados, proveniente do trigo, tradicional, pó uniforme, sem grumos, isenta de materiais terrosos, parasitas e impurezas.</w:t>
            </w:r>
          </w:p>
          <w:p w14:paraId="42E48E18" w14:textId="77777777" w:rsidR="00DA22CB" w:rsidRPr="00DA22CB" w:rsidRDefault="00DA22CB" w:rsidP="00DA22CB">
            <w:pPr>
              <w:jc w:val="both"/>
              <w:rPr>
                <w:rFonts w:asciiTheme="minorHAnsi" w:hAnsiTheme="minorHAnsi" w:cstheme="minorHAnsi"/>
                <w:sz w:val="16"/>
                <w:szCs w:val="16"/>
              </w:rPr>
            </w:pPr>
            <w:r w:rsidRPr="00DA22CB">
              <w:rPr>
                <w:rFonts w:asciiTheme="minorHAnsi" w:hAnsiTheme="minorHAnsi" w:cstheme="minorHAnsi"/>
                <w:sz w:val="16"/>
                <w:szCs w:val="16"/>
              </w:rPr>
              <w:t>Forma de Fornecimento: Embalagem de 1 kg em pacote plástico.</w:t>
            </w:r>
          </w:p>
        </w:tc>
        <w:tc>
          <w:tcPr>
            <w:tcW w:w="850" w:type="dxa"/>
            <w:vAlign w:val="center"/>
          </w:tcPr>
          <w:p w14:paraId="552BF813"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Pacote</w:t>
            </w:r>
          </w:p>
        </w:tc>
        <w:tc>
          <w:tcPr>
            <w:tcW w:w="709" w:type="dxa"/>
            <w:noWrap/>
            <w:vAlign w:val="center"/>
          </w:tcPr>
          <w:p w14:paraId="12D8C413"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1</w:t>
            </w:r>
          </w:p>
        </w:tc>
        <w:tc>
          <w:tcPr>
            <w:tcW w:w="992" w:type="dxa"/>
            <w:vAlign w:val="center"/>
          </w:tcPr>
          <w:p w14:paraId="20E6D835" w14:textId="77777777" w:rsidR="00DA22CB" w:rsidRPr="00DA22CB" w:rsidRDefault="00DA22CB" w:rsidP="00DA22CB">
            <w:pPr>
              <w:jc w:val="center"/>
              <w:rPr>
                <w:rFonts w:asciiTheme="minorHAnsi" w:hAnsiTheme="minorHAnsi" w:cstheme="minorHAnsi"/>
                <w:b/>
                <w:bCs/>
                <w:sz w:val="16"/>
                <w:szCs w:val="16"/>
              </w:rPr>
            </w:pPr>
            <w:r w:rsidRPr="00DA22CB">
              <w:rPr>
                <w:rFonts w:asciiTheme="minorHAnsi" w:hAnsiTheme="minorHAnsi" w:cstheme="minorHAnsi"/>
                <w:b/>
                <w:bCs/>
                <w:sz w:val="16"/>
                <w:szCs w:val="16"/>
              </w:rPr>
              <w:t>5.000</w:t>
            </w:r>
          </w:p>
        </w:tc>
        <w:tc>
          <w:tcPr>
            <w:tcW w:w="993" w:type="dxa"/>
          </w:tcPr>
          <w:p w14:paraId="2B13963E" w14:textId="77777777" w:rsidR="00DA22CB" w:rsidRPr="00DA22CB" w:rsidRDefault="00DA22CB" w:rsidP="00DA22CB">
            <w:pPr>
              <w:jc w:val="center"/>
              <w:rPr>
                <w:rFonts w:asciiTheme="minorHAnsi" w:hAnsiTheme="minorHAnsi" w:cstheme="minorHAnsi"/>
                <w:b/>
                <w:bCs/>
                <w:sz w:val="16"/>
                <w:szCs w:val="16"/>
              </w:rPr>
            </w:pPr>
          </w:p>
        </w:tc>
        <w:tc>
          <w:tcPr>
            <w:tcW w:w="993" w:type="dxa"/>
            <w:vAlign w:val="center"/>
          </w:tcPr>
          <w:p w14:paraId="19BC6F63" w14:textId="325968BB" w:rsidR="00DA22CB" w:rsidRPr="00DA22CB" w:rsidRDefault="00DA22CB" w:rsidP="00DA22CB">
            <w:pPr>
              <w:jc w:val="center"/>
              <w:rPr>
                <w:rFonts w:asciiTheme="minorHAnsi" w:hAnsiTheme="minorHAnsi" w:cstheme="minorHAnsi"/>
                <w:b/>
                <w:bCs/>
                <w:sz w:val="16"/>
                <w:szCs w:val="16"/>
              </w:rPr>
            </w:pPr>
          </w:p>
        </w:tc>
        <w:tc>
          <w:tcPr>
            <w:tcW w:w="1275" w:type="dxa"/>
            <w:vAlign w:val="center"/>
          </w:tcPr>
          <w:p w14:paraId="3FE3B608" w14:textId="54816EA8" w:rsidR="00DA22CB" w:rsidRPr="00DA22CB" w:rsidRDefault="00DA22CB" w:rsidP="00DA22CB">
            <w:pPr>
              <w:jc w:val="center"/>
              <w:rPr>
                <w:rFonts w:asciiTheme="minorHAnsi" w:hAnsiTheme="minorHAnsi" w:cstheme="minorHAnsi"/>
                <w:b/>
                <w:bCs/>
                <w:sz w:val="16"/>
                <w:szCs w:val="16"/>
              </w:rPr>
            </w:pPr>
          </w:p>
        </w:tc>
      </w:tr>
      <w:tr w:rsidR="00DA22CB" w:rsidRPr="00DA22CB" w14:paraId="09643868" w14:textId="1DCB170B" w:rsidTr="00DA22CB">
        <w:trPr>
          <w:trHeight w:val="553"/>
        </w:trPr>
        <w:tc>
          <w:tcPr>
            <w:tcW w:w="1002" w:type="dxa"/>
            <w:gridSpan w:val="2"/>
            <w:vAlign w:val="center"/>
          </w:tcPr>
          <w:p w14:paraId="6FDFBF43"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10</w:t>
            </w:r>
          </w:p>
        </w:tc>
        <w:tc>
          <w:tcPr>
            <w:tcW w:w="3813" w:type="dxa"/>
            <w:vAlign w:val="center"/>
          </w:tcPr>
          <w:p w14:paraId="75B965F9" w14:textId="77777777" w:rsidR="00DA22CB" w:rsidRPr="00DA22CB" w:rsidRDefault="00DA22CB" w:rsidP="00DA22CB">
            <w:pPr>
              <w:jc w:val="both"/>
              <w:rPr>
                <w:rFonts w:asciiTheme="minorHAnsi" w:hAnsiTheme="minorHAnsi" w:cstheme="minorHAnsi"/>
                <w:b/>
                <w:bCs/>
                <w:sz w:val="16"/>
                <w:szCs w:val="16"/>
              </w:rPr>
            </w:pPr>
            <w:r w:rsidRPr="00DA22CB">
              <w:rPr>
                <w:rFonts w:asciiTheme="minorHAnsi" w:hAnsiTheme="minorHAnsi" w:cstheme="minorHAnsi"/>
                <w:b/>
                <w:bCs/>
                <w:sz w:val="16"/>
                <w:szCs w:val="16"/>
              </w:rPr>
              <w:t>MACARRÃO</w:t>
            </w:r>
          </w:p>
          <w:p w14:paraId="6489EC61" w14:textId="77777777" w:rsidR="00DA22CB" w:rsidRPr="00DA22CB" w:rsidRDefault="00DA22CB" w:rsidP="00DA22CB">
            <w:pPr>
              <w:jc w:val="both"/>
              <w:rPr>
                <w:rFonts w:asciiTheme="minorHAnsi" w:hAnsiTheme="minorHAnsi" w:cstheme="minorHAnsi"/>
                <w:sz w:val="16"/>
                <w:szCs w:val="16"/>
              </w:rPr>
            </w:pPr>
            <w:r w:rsidRPr="00DA22CB">
              <w:rPr>
                <w:rFonts w:asciiTheme="minorHAnsi" w:hAnsiTheme="minorHAnsi" w:cstheme="minorHAnsi"/>
                <w:sz w:val="16"/>
                <w:szCs w:val="16"/>
              </w:rPr>
              <w:t xml:space="preserve">Macarrão com ovos tipo espaguete, de sêmola de trigo enriquecida com ferro e ácido fólico, ovos. </w:t>
            </w:r>
          </w:p>
          <w:p w14:paraId="1A3E26DF" w14:textId="77777777" w:rsidR="00DA22CB" w:rsidRPr="00DA22CB" w:rsidRDefault="00DA22CB" w:rsidP="00DA22CB">
            <w:pPr>
              <w:jc w:val="both"/>
              <w:rPr>
                <w:rFonts w:asciiTheme="minorHAnsi" w:hAnsiTheme="minorHAnsi" w:cstheme="minorHAnsi"/>
                <w:sz w:val="16"/>
                <w:szCs w:val="16"/>
              </w:rPr>
            </w:pPr>
            <w:r w:rsidRPr="00DA22CB">
              <w:rPr>
                <w:rFonts w:asciiTheme="minorHAnsi" w:hAnsiTheme="minorHAnsi" w:cstheme="minorHAnsi"/>
                <w:sz w:val="16"/>
                <w:szCs w:val="16"/>
              </w:rPr>
              <w:t>Forma de Fornecimento: Embalagem com no mínimo 500g em pacote plástico.</w:t>
            </w:r>
          </w:p>
        </w:tc>
        <w:tc>
          <w:tcPr>
            <w:tcW w:w="850" w:type="dxa"/>
            <w:vAlign w:val="center"/>
          </w:tcPr>
          <w:p w14:paraId="5D66067C"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Pacote</w:t>
            </w:r>
          </w:p>
        </w:tc>
        <w:tc>
          <w:tcPr>
            <w:tcW w:w="709" w:type="dxa"/>
            <w:noWrap/>
            <w:vAlign w:val="center"/>
          </w:tcPr>
          <w:p w14:paraId="2E13BC35"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2</w:t>
            </w:r>
          </w:p>
        </w:tc>
        <w:tc>
          <w:tcPr>
            <w:tcW w:w="992" w:type="dxa"/>
            <w:vAlign w:val="center"/>
          </w:tcPr>
          <w:p w14:paraId="46280C14" w14:textId="77777777" w:rsidR="00DA22CB" w:rsidRPr="00DA22CB" w:rsidRDefault="00DA22CB" w:rsidP="00DA22CB">
            <w:pPr>
              <w:jc w:val="center"/>
              <w:rPr>
                <w:rFonts w:asciiTheme="minorHAnsi" w:hAnsiTheme="minorHAnsi" w:cstheme="minorHAnsi"/>
                <w:b/>
                <w:bCs/>
                <w:sz w:val="16"/>
                <w:szCs w:val="16"/>
              </w:rPr>
            </w:pPr>
            <w:r w:rsidRPr="00DA22CB">
              <w:rPr>
                <w:rFonts w:asciiTheme="minorHAnsi" w:hAnsiTheme="minorHAnsi" w:cstheme="minorHAnsi"/>
                <w:b/>
                <w:bCs/>
                <w:sz w:val="16"/>
                <w:szCs w:val="16"/>
              </w:rPr>
              <w:t>10.000</w:t>
            </w:r>
          </w:p>
        </w:tc>
        <w:tc>
          <w:tcPr>
            <w:tcW w:w="993" w:type="dxa"/>
          </w:tcPr>
          <w:p w14:paraId="697DAAEB" w14:textId="77777777" w:rsidR="00DA22CB" w:rsidRPr="00DA22CB" w:rsidRDefault="00DA22CB" w:rsidP="00DA22CB">
            <w:pPr>
              <w:jc w:val="center"/>
              <w:rPr>
                <w:rFonts w:asciiTheme="minorHAnsi" w:hAnsiTheme="minorHAnsi" w:cstheme="minorHAnsi"/>
                <w:b/>
                <w:bCs/>
                <w:sz w:val="16"/>
                <w:szCs w:val="16"/>
              </w:rPr>
            </w:pPr>
          </w:p>
        </w:tc>
        <w:tc>
          <w:tcPr>
            <w:tcW w:w="993" w:type="dxa"/>
            <w:vAlign w:val="center"/>
          </w:tcPr>
          <w:p w14:paraId="2FC4DC6E" w14:textId="297786DE" w:rsidR="00DA22CB" w:rsidRPr="00DA22CB" w:rsidRDefault="00DA22CB" w:rsidP="00DA22CB">
            <w:pPr>
              <w:jc w:val="center"/>
              <w:rPr>
                <w:rFonts w:asciiTheme="minorHAnsi" w:hAnsiTheme="minorHAnsi" w:cstheme="minorHAnsi"/>
                <w:b/>
                <w:bCs/>
                <w:sz w:val="16"/>
                <w:szCs w:val="16"/>
              </w:rPr>
            </w:pPr>
          </w:p>
        </w:tc>
        <w:tc>
          <w:tcPr>
            <w:tcW w:w="1275" w:type="dxa"/>
            <w:vAlign w:val="center"/>
          </w:tcPr>
          <w:p w14:paraId="133FC08A" w14:textId="18C2F126" w:rsidR="00DA22CB" w:rsidRPr="00DA22CB" w:rsidRDefault="00DA22CB" w:rsidP="00DA22CB">
            <w:pPr>
              <w:jc w:val="center"/>
              <w:rPr>
                <w:rFonts w:asciiTheme="minorHAnsi" w:hAnsiTheme="minorHAnsi" w:cstheme="minorHAnsi"/>
                <w:b/>
                <w:bCs/>
                <w:sz w:val="16"/>
                <w:szCs w:val="16"/>
              </w:rPr>
            </w:pPr>
          </w:p>
        </w:tc>
      </w:tr>
      <w:tr w:rsidR="00DA22CB" w:rsidRPr="00DA22CB" w14:paraId="2AC6454B" w14:textId="0FCA22D0" w:rsidTr="00DA22CB">
        <w:trPr>
          <w:trHeight w:val="553"/>
        </w:trPr>
        <w:tc>
          <w:tcPr>
            <w:tcW w:w="1002" w:type="dxa"/>
            <w:gridSpan w:val="2"/>
            <w:vAlign w:val="center"/>
          </w:tcPr>
          <w:p w14:paraId="64D498CA"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11</w:t>
            </w:r>
          </w:p>
        </w:tc>
        <w:tc>
          <w:tcPr>
            <w:tcW w:w="3813" w:type="dxa"/>
            <w:vAlign w:val="center"/>
          </w:tcPr>
          <w:p w14:paraId="4AF66143" w14:textId="77777777" w:rsidR="00DA22CB" w:rsidRPr="00DA22CB" w:rsidRDefault="00DA22CB" w:rsidP="00DA22CB">
            <w:pPr>
              <w:jc w:val="both"/>
              <w:rPr>
                <w:rFonts w:asciiTheme="minorHAnsi" w:hAnsiTheme="minorHAnsi" w:cstheme="minorHAnsi"/>
                <w:b/>
                <w:bCs/>
                <w:sz w:val="16"/>
                <w:szCs w:val="16"/>
              </w:rPr>
            </w:pPr>
            <w:r w:rsidRPr="00DA22CB">
              <w:rPr>
                <w:rFonts w:asciiTheme="minorHAnsi" w:hAnsiTheme="minorHAnsi" w:cstheme="minorHAnsi"/>
                <w:b/>
                <w:bCs/>
                <w:sz w:val="16"/>
                <w:szCs w:val="16"/>
              </w:rPr>
              <w:t>BISCOITO ÁGUA E SAL</w:t>
            </w:r>
          </w:p>
          <w:p w14:paraId="68FE260C" w14:textId="77777777" w:rsidR="00DA22CB" w:rsidRPr="00DA22CB" w:rsidRDefault="00DA22CB" w:rsidP="00DA22CB">
            <w:pPr>
              <w:jc w:val="both"/>
              <w:rPr>
                <w:rFonts w:asciiTheme="minorHAnsi" w:hAnsiTheme="minorHAnsi" w:cstheme="minorHAnsi"/>
                <w:sz w:val="16"/>
                <w:szCs w:val="16"/>
              </w:rPr>
            </w:pPr>
            <w:r w:rsidRPr="00DA22CB">
              <w:rPr>
                <w:rFonts w:asciiTheme="minorHAnsi" w:hAnsiTheme="minorHAnsi" w:cstheme="minorHAnsi"/>
                <w:sz w:val="16"/>
                <w:szCs w:val="16"/>
              </w:rPr>
              <w:t>Biscoito água e salgado, Tipo Cream Cracker, integral.  Subdividido em 3 embalagens internas individuais</w:t>
            </w:r>
          </w:p>
          <w:p w14:paraId="79068AF9" w14:textId="77777777" w:rsidR="00DA22CB" w:rsidRPr="00DA22CB" w:rsidRDefault="00DA22CB" w:rsidP="00DA22CB">
            <w:pPr>
              <w:jc w:val="both"/>
              <w:rPr>
                <w:rFonts w:asciiTheme="minorHAnsi" w:hAnsiTheme="minorHAnsi" w:cstheme="minorHAnsi"/>
                <w:sz w:val="16"/>
                <w:szCs w:val="16"/>
              </w:rPr>
            </w:pPr>
            <w:r w:rsidRPr="00DA22CB">
              <w:rPr>
                <w:rFonts w:asciiTheme="minorHAnsi" w:hAnsiTheme="minorHAnsi" w:cstheme="minorHAnsi"/>
                <w:sz w:val="16"/>
                <w:szCs w:val="16"/>
              </w:rPr>
              <w:t>de Fornecimento:  Embalagem de no mínimo 200g</w:t>
            </w:r>
          </w:p>
        </w:tc>
        <w:tc>
          <w:tcPr>
            <w:tcW w:w="850" w:type="dxa"/>
            <w:vAlign w:val="center"/>
          </w:tcPr>
          <w:p w14:paraId="0B0E72E3"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Pacote</w:t>
            </w:r>
          </w:p>
        </w:tc>
        <w:tc>
          <w:tcPr>
            <w:tcW w:w="709" w:type="dxa"/>
            <w:noWrap/>
            <w:vAlign w:val="center"/>
          </w:tcPr>
          <w:p w14:paraId="445A2ED4"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1</w:t>
            </w:r>
          </w:p>
        </w:tc>
        <w:tc>
          <w:tcPr>
            <w:tcW w:w="992" w:type="dxa"/>
            <w:vAlign w:val="center"/>
          </w:tcPr>
          <w:p w14:paraId="52C355FA" w14:textId="77777777" w:rsidR="00DA22CB" w:rsidRPr="00DA22CB" w:rsidRDefault="00DA22CB" w:rsidP="00DA22CB">
            <w:pPr>
              <w:jc w:val="center"/>
              <w:rPr>
                <w:rFonts w:asciiTheme="minorHAnsi" w:hAnsiTheme="minorHAnsi" w:cstheme="minorHAnsi"/>
                <w:b/>
                <w:bCs/>
                <w:sz w:val="16"/>
                <w:szCs w:val="16"/>
              </w:rPr>
            </w:pPr>
            <w:r w:rsidRPr="00DA22CB">
              <w:rPr>
                <w:rFonts w:asciiTheme="minorHAnsi" w:hAnsiTheme="minorHAnsi" w:cstheme="minorHAnsi"/>
                <w:b/>
                <w:bCs/>
                <w:sz w:val="16"/>
                <w:szCs w:val="16"/>
              </w:rPr>
              <w:t>5.000</w:t>
            </w:r>
          </w:p>
        </w:tc>
        <w:tc>
          <w:tcPr>
            <w:tcW w:w="993" w:type="dxa"/>
          </w:tcPr>
          <w:p w14:paraId="109C1501" w14:textId="77777777" w:rsidR="00DA22CB" w:rsidRPr="00DA22CB" w:rsidRDefault="00DA22CB" w:rsidP="00DA22CB">
            <w:pPr>
              <w:jc w:val="center"/>
              <w:rPr>
                <w:rFonts w:asciiTheme="minorHAnsi" w:hAnsiTheme="minorHAnsi" w:cstheme="minorHAnsi"/>
                <w:b/>
                <w:bCs/>
                <w:sz w:val="16"/>
                <w:szCs w:val="16"/>
              </w:rPr>
            </w:pPr>
          </w:p>
        </w:tc>
        <w:tc>
          <w:tcPr>
            <w:tcW w:w="993" w:type="dxa"/>
            <w:vAlign w:val="center"/>
          </w:tcPr>
          <w:p w14:paraId="48494B5B" w14:textId="1512E306" w:rsidR="00DA22CB" w:rsidRPr="00DA22CB" w:rsidRDefault="00DA22CB" w:rsidP="00DA22CB">
            <w:pPr>
              <w:jc w:val="center"/>
              <w:rPr>
                <w:rFonts w:asciiTheme="minorHAnsi" w:hAnsiTheme="minorHAnsi" w:cstheme="minorHAnsi"/>
                <w:b/>
                <w:bCs/>
                <w:sz w:val="16"/>
                <w:szCs w:val="16"/>
              </w:rPr>
            </w:pPr>
          </w:p>
        </w:tc>
        <w:tc>
          <w:tcPr>
            <w:tcW w:w="1275" w:type="dxa"/>
            <w:vAlign w:val="center"/>
          </w:tcPr>
          <w:p w14:paraId="58A62D46" w14:textId="5A4468DC" w:rsidR="00DA22CB" w:rsidRPr="00DA22CB" w:rsidRDefault="00DA22CB" w:rsidP="00DA22CB">
            <w:pPr>
              <w:jc w:val="center"/>
              <w:rPr>
                <w:rFonts w:asciiTheme="minorHAnsi" w:hAnsiTheme="minorHAnsi" w:cstheme="minorHAnsi"/>
                <w:b/>
                <w:bCs/>
                <w:sz w:val="16"/>
                <w:szCs w:val="16"/>
              </w:rPr>
            </w:pPr>
          </w:p>
        </w:tc>
      </w:tr>
      <w:tr w:rsidR="00DA22CB" w:rsidRPr="00DA22CB" w14:paraId="22394943" w14:textId="7A23BA9B" w:rsidTr="00DA22CB">
        <w:trPr>
          <w:trHeight w:val="553"/>
        </w:trPr>
        <w:tc>
          <w:tcPr>
            <w:tcW w:w="1002" w:type="dxa"/>
            <w:gridSpan w:val="2"/>
            <w:vAlign w:val="center"/>
          </w:tcPr>
          <w:p w14:paraId="135D1030"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12</w:t>
            </w:r>
          </w:p>
        </w:tc>
        <w:tc>
          <w:tcPr>
            <w:tcW w:w="3813" w:type="dxa"/>
            <w:vAlign w:val="center"/>
          </w:tcPr>
          <w:p w14:paraId="7442AEEB" w14:textId="77777777" w:rsidR="00DA22CB" w:rsidRPr="00DA22CB" w:rsidRDefault="00DA22CB" w:rsidP="00DA22CB">
            <w:pPr>
              <w:jc w:val="both"/>
              <w:rPr>
                <w:rFonts w:asciiTheme="minorHAnsi" w:hAnsiTheme="minorHAnsi" w:cstheme="minorHAnsi"/>
                <w:b/>
                <w:bCs/>
                <w:sz w:val="16"/>
                <w:szCs w:val="16"/>
              </w:rPr>
            </w:pPr>
            <w:r w:rsidRPr="00DA22CB">
              <w:rPr>
                <w:rFonts w:asciiTheme="minorHAnsi" w:hAnsiTheme="minorHAnsi" w:cstheme="minorHAnsi"/>
                <w:b/>
                <w:bCs/>
                <w:sz w:val="16"/>
                <w:szCs w:val="16"/>
              </w:rPr>
              <w:t>BISCOITO MAISENA</w:t>
            </w:r>
          </w:p>
          <w:p w14:paraId="3D3D5107" w14:textId="77777777" w:rsidR="00DA22CB" w:rsidRPr="00DA22CB" w:rsidRDefault="00DA22CB" w:rsidP="00DA22CB">
            <w:pPr>
              <w:jc w:val="both"/>
              <w:rPr>
                <w:rFonts w:asciiTheme="minorHAnsi" w:hAnsiTheme="minorHAnsi" w:cstheme="minorHAnsi"/>
                <w:sz w:val="16"/>
                <w:szCs w:val="16"/>
              </w:rPr>
            </w:pPr>
            <w:r w:rsidRPr="00DA22CB">
              <w:rPr>
                <w:rFonts w:asciiTheme="minorHAnsi" w:hAnsiTheme="minorHAnsi" w:cstheme="minorHAnsi"/>
                <w:sz w:val="16"/>
                <w:szCs w:val="16"/>
              </w:rPr>
              <w:t>Biscoito doce, tipo maisena, de farinha de trigo, açúcar, gordura vegetal, creme de milho, amido, sal.  subdividido em 3 embalagens internas individuais.</w:t>
            </w:r>
          </w:p>
          <w:p w14:paraId="745A437F" w14:textId="77777777" w:rsidR="00DA22CB" w:rsidRPr="00DA22CB" w:rsidRDefault="00DA22CB" w:rsidP="00DA22CB">
            <w:pPr>
              <w:jc w:val="both"/>
              <w:rPr>
                <w:rFonts w:asciiTheme="minorHAnsi" w:hAnsiTheme="minorHAnsi" w:cstheme="minorHAnsi"/>
                <w:sz w:val="16"/>
                <w:szCs w:val="16"/>
              </w:rPr>
            </w:pPr>
            <w:r w:rsidRPr="00DA22CB">
              <w:rPr>
                <w:rFonts w:asciiTheme="minorHAnsi" w:hAnsiTheme="minorHAnsi" w:cstheme="minorHAnsi"/>
                <w:sz w:val="16"/>
                <w:szCs w:val="16"/>
              </w:rPr>
              <w:t>Forma de Fornecimento: Embalagem com no mínimo 200g</w:t>
            </w:r>
          </w:p>
        </w:tc>
        <w:tc>
          <w:tcPr>
            <w:tcW w:w="850" w:type="dxa"/>
            <w:vAlign w:val="center"/>
          </w:tcPr>
          <w:p w14:paraId="45DC43B1"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Pacote</w:t>
            </w:r>
          </w:p>
        </w:tc>
        <w:tc>
          <w:tcPr>
            <w:tcW w:w="709" w:type="dxa"/>
            <w:noWrap/>
            <w:vAlign w:val="center"/>
          </w:tcPr>
          <w:p w14:paraId="2E1DAE26"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2</w:t>
            </w:r>
          </w:p>
        </w:tc>
        <w:tc>
          <w:tcPr>
            <w:tcW w:w="992" w:type="dxa"/>
            <w:vAlign w:val="center"/>
          </w:tcPr>
          <w:p w14:paraId="43AEC145" w14:textId="77777777" w:rsidR="00DA22CB" w:rsidRPr="00DA22CB" w:rsidRDefault="00DA22CB" w:rsidP="00DA22CB">
            <w:pPr>
              <w:jc w:val="center"/>
              <w:rPr>
                <w:rFonts w:asciiTheme="minorHAnsi" w:hAnsiTheme="minorHAnsi" w:cstheme="minorHAnsi"/>
                <w:b/>
                <w:bCs/>
                <w:sz w:val="16"/>
                <w:szCs w:val="16"/>
              </w:rPr>
            </w:pPr>
            <w:r w:rsidRPr="00DA22CB">
              <w:rPr>
                <w:rFonts w:asciiTheme="minorHAnsi" w:hAnsiTheme="minorHAnsi" w:cstheme="minorHAnsi"/>
                <w:b/>
                <w:bCs/>
                <w:sz w:val="16"/>
                <w:szCs w:val="16"/>
              </w:rPr>
              <w:t>10.000</w:t>
            </w:r>
          </w:p>
        </w:tc>
        <w:tc>
          <w:tcPr>
            <w:tcW w:w="993" w:type="dxa"/>
          </w:tcPr>
          <w:p w14:paraId="49F5A670" w14:textId="77777777" w:rsidR="00DA22CB" w:rsidRPr="00DA22CB" w:rsidRDefault="00DA22CB" w:rsidP="00DA22CB">
            <w:pPr>
              <w:jc w:val="center"/>
              <w:rPr>
                <w:rFonts w:asciiTheme="minorHAnsi" w:hAnsiTheme="minorHAnsi" w:cstheme="minorHAnsi"/>
                <w:b/>
                <w:bCs/>
                <w:sz w:val="16"/>
                <w:szCs w:val="16"/>
              </w:rPr>
            </w:pPr>
          </w:p>
        </w:tc>
        <w:tc>
          <w:tcPr>
            <w:tcW w:w="993" w:type="dxa"/>
            <w:vAlign w:val="center"/>
          </w:tcPr>
          <w:p w14:paraId="3582F3D5" w14:textId="4EDE8734" w:rsidR="00DA22CB" w:rsidRPr="00DA22CB" w:rsidRDefault="00DA22CB" w:rsidP="00DA22CB">
            <w:pPr>
              <w:jc w:val="center"/>
              <w:rPr>
                <w:rFonts w:asciiTheme="minorHAnsi" w:hAnsiTheme="minorHAnsi" w:cstheme="minorHAnsi"/>
                <w:b/>
                <w:bCs/>
                <w:sz w:val="16"/>
                <w:szCs w:val="16"/>
              </w:rPr>
            </w:pPr>
          </w:p>
        </w:tc>
        <w:tc>
          <w:tcPr>
            <w:tcW w:w="1275" w:type="dxa"/>
            <w:vAlign w:val="center"/>
          </w:tcPr>
          <w:p w14:paraId="47BAC6E4" w14:textId="3FE5646D" w:rsidR="00DA22CB" w:rsidRPr="00DA22CB" w:rsidRDefault="00DA22CB" w:rsidP="00DA22CB">
            <w:pPr>
              <w:jc w:val="center"/>
              <w:rPr>
                <w:rFonts w:asciiTheme="minorHAnsi" w:hAnsiTheme="minorHAnsi" w:cstheme="minorHAnsi"/>
                <w:b/>
                <w:bCs/>
                <w:sz w:val="16"/>
                <w:szCs w:val="16"/>
              </w:rPr>
            </w:pPr>
          </w:p>
        </w:tc>
      </w:tr>
      <w:tr w:rsidR="00DA22CB" w:rsidRPr="00DA22CB" w14:paraId="7ECA3E54" w14:textId="636CF8F6" w:rsidTr="00DA22CB">
        <w:trPr>
          <w:trHeight w:val="553"/>
        </w:trPr>
        <w:tc>
          <w:tcPr>
            <w:tcW w:w="1002" w:type="dxa"/>
            <w:gridSpan w:val="2"/>
            <w:vAlign w:val="center"/>
          </w:tcPr>
          <w:p w14:paraId="0ABC56FA"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13</w:t>
            </w:r>
          </w:p>
        </w:tc>
        <w:tc>
          <w:tcPr>
            <w:tcW w:w="3813" w:type="dxa"/>
            <w:vAlign w:val="center"/>
          </w:tcPr>
          <w:p w14:paraId="76615ACE" w14:textId="77777777" w:rsidR="00DA22CB" w:rsidRPr="00DA22CB" w:rsidRDefault="00DA22CB" w:rsidP="00DA22CB">
            <w:pPr>
              <w:jc w:val="both"/>
              <w:rPr>
                <w:rFonts w:asciiTheme="minorHAnsi" w:hAnsiTheme="minorHAnsi" w:cstheme="minorHAnsi"/>
                <w:b/>
                <w:bCs/>
                <w:sz w:val="16"/>
                <w:szCs w:val="16"/>
              </w:rPr>
            </w:pPr>
            <w:r w:rsidRPr="00DA22CB">
              <w:rPr>
                <w:rFonts w:asciiTheme="minorHAnsi" w:hAnsiTheme="minorHAnsi" w:cstheme="minorHAnsi"/>
                <w:b/>
                <w:bCs/>
                <w:sz w:val="16"/>
                <w:szCs w:val="16"/>
              </w:rPr>
              <w:t>ACHOCOLATADO</w:t>
            </w:r>
          </w:p>
          <w:p w14:paraId="0FE59490" w14:textId="77777777" w:rsidR="00DA22CB" w:rsidRPr="00DA22CB" w:rsidRDefault="00DA22CB" w:rsidP="00DA22CB">
            <w:pPr>
              <w:jc w:val="both"/>
              <w:rPr>
                <w:rFonts w:asciiTheme="minorHAnsi" w:hAnsiTheme="minorHAnsi" w:cstheme="minorHAnsi"/>
                <w:sz w:val="16"/>
                <w:szCs w:val="16"/>
              </w:rPr>
            </w:pPr>
            <w:r w:rsidRPr="00DA22CB">
              <w:rPr>
                <w:rFonts w:asciiTheme="minorHAnsi" w:hAnsiTheme="minorHAnsi" w:cstheme="minorHAnsi"/>
                <w:sz w:val="16"/>
                <w:szCs w:val="16"/>
              </w:rPr>
              <w:t xml:space="preserve">Achocolatado em pó, composto de Açúcar, cacau em pó, maltodextrina, emulsificante lecitina de soja, sal, vitaminas e minerais, não contendo glúten. </w:t>
            </w:r>
          </w:p>
          <w:p w14:paraId="75811860" w14:textId="77777777" w:rsidR="00DA22CB" w:rsidRPr="00DA22CB" w:rsidRDefault="00DA22CB" w:rsidP="00DA22CB">
            <w:pPr>
              <w:jc w:val="both"/>
              <w:rPr>
                <w:rFonts w:asciiTheme="minorHAnsi" w:hAnsiTheme="minorHAnsi" w:cstheme="minorHAnsi"/>
                <w:sz w:val="16"/>
                <w:szCs w:val="16"/>
              </w:rPr>
            </w:pPr>
            <w:r w:rsidRPr="00DA22CB">
              <w:rPr>
                <w:rFonts w:asciiTheme="minorHAnsi" w:hAnsiTheme="minorHAnsi" w:cstheme="minorHAnsi"/>
                <w:sz w:val="16"/>
                <w:szCs w:val="16"/>
              </w:rPr>
              <w:t>Forma de Fornecimento: Embalagem de 400g</w:t>
            </w:r>
          </w:p>
        </w:tc>
        <w:tc>
          <w:tcPr>
            <w:tcW w:w="850" w:type="dxa"/>
            <w:vAlign w:val="center"/>
          </w:tcPr>
          <w:p w14:paraId="74910053"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Pacote</w:t>
            </w:r>
          </w:p>
        </w:tc>
        <w:tc>
          <w:tcPr>
            <w:tcW w:w="709" w:type="dxa"/>
            <w:noWrap/>
            <w:vAlign w:val="center"/>
          </w:tcPr>
          <w:p w14:paraId="79C66E41"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1</w:t>
            </w:r>
          </w:p>
        </w:tc>
        <w:tc>
          <w:tcPr>
            <w:tcW w:w="992" w:type="dxa"/>
            <w:vAlign w:val="center"/>
          </w:tcPr>
          <w:p w14:paraId="4C80A86D" w14:textId="77777777" w:rsidR="00DA22CB" w:rsidRPr="00DA22CB" w:rsidRDefault="00DA22CB" w:rsidP="00DA22CB">
            <w:pPr>
              <w:jc w:val="center"/>
              <w:rPr>
                <w:rFonts w:asciiTheme="minorHAnsi" w:hAnsiTheme="minorHAnsi" w:cstheme="minorHAnsi"/>
                <w:b/>
                <w:bCs/>
                <w:sz w:val="16"/>
                <w:szCs w:val="16"/>
              </w:rPr>
            </w:pPr>
            <w:r w:rsidRPr="00DA22CB">
              <w:rPr>
                <w:rFonts w:asciiTheme="minorHAnsi" w:hAnsiTheme="minorHAnsi" w:cstheme="minorHAnsi"/>
                <w:b/>
                <w:bCs/>
                <w:sz w:val="16"/>
                <w:szCs w:val="16"/>
              </w:rPr>
              <w:t>10.000</w:t>
            </w:r>
          </w:p>
        </w:tc>
        <w:tc>
          <w:tcPr>
            <w:tcW w:w="993" w:type="dxa"/>
          </w:tcPr>
          <w:p w14:paraId="23E24B42" w14:textId="77777777" w:rsidR="00DA22CB" w:rsidRPr="00DA22CB" w:rsidRDefault="00DA22CB" w:rsidP="00DA22CB">
            <w:pPr>
              <w:jc w:val="center"/>
              <w:rPr>
                <w:rFonts w:asciiTheme="minorHAnsi" w:hAnsiTheme="minorHAnsi" w:cstheme="minorHAnsi"/>
                <w:b/>
                <w:bCs/>
                <w:sz w:val="16"/>
                <w:szCs w:val="16"/>
              </w:rPr>
            </w:pPr>
          </w:p>
        </w:tc>
        <w:tc>
          <w:tcPr>
            <w:tcW w:w="993" w:type="dxa"/>
            <w:vAlign w:val="center"/>
          </w:tcPr>
          <w:p w14:paraId="19FD3DFD" w14:textId="6FFEFAA4" w:rsidR="00DA22CB" w:rsidRPr="00DA22CB" w:rsidRDefault="00DA22CB" w:rsidP="00DA22CB">
            <w:pPr>
              <w:jc w:val="center"/>
              <w:rPr>
                <w:rFonts w:asciiTheme="minorHAnsi" w:hAnsiTheme="minorHAnsi" w:cstheme="minorHAnsi"/>
                <w:b/>
                <w:bCs/>
                <w:sz w:val="16"/>
                <w:szCs w:val="16"/>
              </w:rPr>
            </w:pPr>
          </w:p>
        </w:tc>
        <w:tc>
          <w:tcPr>
            <w:tcW w:w="1275" w:type="dxa"/>
            <w:vAlign w:val="center"/>
          </w:tcPr>
          <w:p w14:paraId="6697D0ED" w14:textId="6C08ACB4" w:rsidR="00DA22CB" w:rsidRPr="00DA22CB" w:rsidRDefault="00DA22CB" w:rsidP="00DA22CB">
            <w:pPr>
              <w:jc w:val="center"/>
              <w:rPr>
                <w:rFonts w:asciiTheme="minorHAnsi" w:hAnsiTheme="minorHAnsi" w:cstheme="minorHAnsi"/>
                <w:b/>
                <w:bCs/>
                <w:sz w:val="16"/>
                <w:szCs w:val="16"/>
              </w:rPr>
            </w:pPr>
          </w:p>
        </w:tc>
      </w:tr>
      <w:tr w:rsidR="00DA22CB" w:rsidRPr="00DA22CB" w14:paraId="48575E39" w14:textId="693712F3" w:rsidTr="00DA22CB">
        <w:trPr>
          <w:trHeight w:val="553"/>
        </w:trPr>
        <w:tc>
          <w:tcPr>
            <w:tcW w:w="1002" w:type="dxa"/>
            <w:gridSpan w:val="2"/>
            <w:vAlign w:val="center"/>
          </w:tcPr>
          <w:p w14:paraId="2FC60976"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14</w:t>
            </w:r>
          </w:p>
        </w:tc>
        <w:tc>
          <w:tcPr>
            <w:tcW w:w="3813" w:type="dxa"/>
            <w:vAlign w:val="center"/>
          </w:tcPr>
          <w:p w14:paraId="5B65D1E7" w14:textId="77777777" w:rsidR="00DA22CB" w:rsidRPr="00DA22CB" w:rsidRDefault="00DA22CB" w:rsidP="00DA22CB">
            <w:pPr>
              <w:jc w:val="both"/>
              <w:rPr>
                <w:rFonts w:asciiTheme="minorHAnsi" w:hAnsiTheme="minorHAnsi" w:cstheme="minorHAnsi"/>
                <w:b/>
                <w:bCs/>
                <w:sz w:val="16"/>
                <w:szCs w:val="16"/>
              </w:rPr>
            </w:pPr>
            <w:r w:rsidRPr="00DA22CB">
              <w:rPr>
                <w:rFonts w:asciiTheme="minorHAnsi" w:hAnsiTheme="minorHAnsi" w:cstheme="minorHAnsi"/>
                <w:b/>
                <w:bCs/>
                <w:sz w:val="16"/>
                <w:szCs w:val="16"/>
              </w:rPr>
              <w:t>SARDINHA</w:t>
            </w:r>
          </w:p>
          <w:p w14:paraId="6C32632E" w14:textId="77777777" w:rsidR="00DA22CB" w:rsidRPr="00DA22CB" w:rsidRDefault="00DA22CB" w:rsidP="00DA22CB">
            <w:pPr>
              <w:jc w:val="both"/>
              <w:rPr>
                <w:rFonts w:asciiTheme="minorHAnsi" w:hAnsiTheme="minorHAnsi" w:cstheme="minorHAnsi"/>
                <w:sz w:val="16"/>
                <w:szCs w:val="16"/>
              </w:rPr>
            </w:pPr>
            <w:r w:rsidRPr="00DA22CB">
              <w:rPr>
                <w:rFonts w:asciiTheme="minorHAnsi" w:hAnsiTheme="minorHAnsi" w:cstheme="minorHAnsi"/>
                <w:sz w:val="16"/>
                <w:szCs w:val="16"/>
              </w:rPr>
              <w:t>Sardinha enlatada, conservada em óleo comestível, preparada com pescado próprio para consumo humano, acondicionada em lata metálica hermeticamente fechada, íntegra, sem sinais de violação, estufamento ou ferrugem. Peso líquido mínimo de 125 g.</w:t>
            </w:r>
          </w:p>
        </w:tc>
        <w:tc>
          <w:tcPr>
            <w:tcW w:w="850" w:type="dxa"/>
            <w:vAlign w:val="center"/>
          </w:tcPr>
          <w:p w14:paraId="6413DADD"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Lata</w:t>
            </w:r>
          </w:p>
        </w:tc>
        <w:tc>
          <w:tcPr>
            <w:tcW w:w="709" w:type="dxa"/>
            <w:noWrap/>
            <w:vAlign w:val="center"/>
          </w:tcPr>
          <w:p w14:paraId="68C03390"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2</w:t>
            </w:r>
          </w:p>
        </w:tc>
        <w:tc>
          <w:tcPr>
            <w:tcW w:w="992" w:type="dxa"/>
            <w:vAlign w:val="center"/>
          </w:tcPr>
          <w:p w14:paraId="30870F01" w14:textId="77777777" w:rsidR="00DA22CB" w:rsidRPr="00DA22CB" w:rsidRDefault="00DA22CB" w:rsidP="00DA22CB">
            <w:pPr>
              <w:jc w:val="center"/>
              <w:rPr>
                <w:rFonts w:asciiTheme="minorHAnsi" w:hAnsiTheme="minorHAnsi" w:cstheme="minorHAnsi"/>
                <w:b/>
                <w:bCs/>
                <w:sz w:val="16"/>
                <w:szCs w:val="16"/>
              </w:rPr>
            </w:pPr>
            <w:r w:rsidRPr="00DA22CB">
              <w:rPr>
                <w:rFonts w:asciiTheme="minorHAnsi" w:hAnsiTheme="minorHAnsi" w:cstheme="minorHAnsi"/>
                <w:b/>
                <w:bCs/>
                <w:sz w:val="16"/>
                <w:szCs w:val="16"/>
              </w:rPr>
              <w:t>10.000</w:t>
            </w:r>
          </w:p>
        </w:tc>
        <w:tc>
          <w:tcPr>
            <w:tcW w:w="993" w:type="dxa"/>
          </w:tcPr>
          <w:p w14:paraId="0297917C" w14:textId="77777777" w:rsidR="00DA22CB" w:rsidRPr="00DA22CB" w:rsidRDefault="00DA22CB" w:rsidP="00DA22CB">
            <w:pPr>
              <w:jc w:val="center"/>
              <w:rPr>
                <w:rFonts w:asciiTheme="minorHAnsi" w:hAnsiTheme="minorHAnsi" w:cstheme="minorHAnsi"/>
                <w:b/>
                <w:bCs/>
                <w:sz w:val="16"/>
                <w:szCs w:val="16"/>
              </w:rPr>
            </w:pPr>
          </w:p>
        </w:tc>
        <w:tc>
          <w:tcPr>
            <w:tcW w:w="993" w:type="dxa"/>
            <w:vAlign w:val="center"/>
          </w:tcPr>
          <w:p w14:paraId="63A1737E" w14:textId="3B6DE92F" w:rsidR="00DA22CB" w:rsidRPr="00DA22CB" w:rsidRDefault="00DA22CB" w:rsidP="00DA22CB">
            <w:pPr>
              <w:jc w:val="center"/>
              <w:rPr>
                <w:rFonts w:asciiTheme="minorHAnsi" w:hAnsiTheme="minorHAnsi" w:cstheme="minorHAnsi"/>
                <w:b/>
                <w:bCs/>
                <w:sz w:val="16"/>
                <w:szCs w:val="16"/>
              </w:rPr>
            </w:pPr>
          </w:p>
        </w:tc>
        <w:tc>
          <w:tcPr>
            <w:tcW w:w="1275" w:type="dxa"/>
            <w:vAlign w:val="center"/>
          </w:tcPr>
          <w:p w14:paraId="00DEE1FA" w14:textId="705C9429" w:rsidR="00DA22CB" w:rsidRPr="00DA22CB" w:rsidRDefault="00DA22CB" w:rsidP="00DA22CB">
            <w:pPr>
              <w:jc w:val="center"/>
              <w:rPr>
                <w:rFonts w:asciiTheme="minorHAnsi" w:hAnsiTheme="minorHAnsi" w:cstheme="minorHAnsi"/>
                <w:b/>
                <w:bCs/>
                <w:sz w:val="16"/>
                <w:szCs w:val="16"/>
              </w:rPr>
            </w:pPr>
          </w:p>
        </w:tc>
      </w:tr>
      <w:tr w:rsidR="00DA22CB" w:rsidRPr="00DA22CB" w14:paraId="29AB301A" w14:textId="018FE44E" w:rsidTr="00DA22CB">
        <w:trPr>
          <w:trHeight w:val="553"/>
        </w:trPr>
        <w:tc>
          <w:tcPr>
            <w:tcW w:w="1002" w:type="dxa"/>
            <w:gridSpan w:val="2"/>
            <w:vAlign w:val="center"/>
          </w:tcPr>
          <w:p w14:paraId="5AC687C6"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15</w:t>
            </w:r>
          </w:p>
        </w:tc>
        <w:tc>
          <w:tcPr>
            <w:tcW w:w="3813" w:type="dxa"/>
            <w:vAlign w:val="center"/>
          </w:tcPr>
          <w:p w14:paraId="0D539352" w14:textId="77777777" w:rsidR="00DA22CB" w:rsidRPr="00DA22CB" w:rsidRDefault="00DA22CB" w:rsidP="00DA22CB">
            <w:pPr>
              <w:jc w:val="both"/>
              <w:rPr>
                <w:rFonts w:asciiTheme="minorHAnsi" w:hAnsiTheme="minorHAnsi" w:cstheme="minorHAnsi"/>
                <w:b/>
                <w:bCs/>
                <w:sz w:val="16"/>
                <w:szCs w:val="16"/>
              </w:rPr>
            </w:pPr>
            <w:r w:rsidRPr="00DA22CB">
              <w:rPr>
                <w:rFonts w:asciiTheme="minorHAnsi" w:hAnsiTheme="minorHAnsi" w:cstheme="minorHAnsi"/>
                <w:b/>
                <w:bCs/>
                <w:sz w:val="16"/>
                <w:szCs w:val="16"/>
              </w:rPr>
              <w:t>SALSICHA</w:t>
            </w:r>
          </w:p>
          <w:p w14:paraId="5A4762D7" w14:textId="77777777" w:rsidR="00DA22CB" w:rsidRPr="00DA22CB" w:rsidRDefault="00DA22CB" w:rsidP="00DA22CB">
            <w:pPr>
              <w:jc w:val="both"/>
              <w:rPr>
                <w:rFonts w:asciiTheme="minorHAnsi" w:hAnsiTheme="minorHAnsi" w:cstheme="minorHAnsi"/>
                <w:sz w:val="16"/>
                <w:szCs w:val="16"/>
              </w:rPr>
            </w:pPr>
            <w:r w:rsidRPr="00DA22CB">
              <w:rPr>
                <w:rFonts w:asciiTheme="minorHAnsi" w:hAnsiTheme="minorHAnsi" w:cstheme="minorHAnsi"/>
                <w:sz w:val="16"/>
                <w:szCs w:val="16"/>
              </w:rPr>
              <w:t>Salsicha em conserva, acondicionada em salmoura.</w:t>
            </w:r>
          </w:p>
          <w:p w14:paraId="7FA7B8D4" w14:textId="77777777" w:rsidR="00DA22CB" w:rsidRPr="00DA22CB" w:rsidRDefault="00DA22CB" w:rsidP="00DA22CB">
            <w:pPr>
              <w:jc w:val="both"/>
              <w:rPr>
                <w:rFonts w:asciiTheme="minorHAnsi" w:hAnsiTheme="minorHAnsi" w:cstheme="minorHAnsi"/>
                <w:sz w:val="16"/>
                <w:szCs w:val="16"/>
              </w:rPr>
            </w:pPr>
            <w:r w:rsidRPr="00DA22CB">
              <w:rPr>
                <w:rFonts w:asciiTheme="minorHAnsi" w:hAnsiTheme="minorHAnsi" w:cstheme="minorHAnsi"/>
                <w:sz w:val="16"/>
                <w:szCs w:val="16"/>
              </w:rPr>
              <w:t>Forma de Fornecimento:</w:t>
            </w:r>
          </w:p>
          <w:p w14:paraId="606A9E57" w14:textId="77777777" w:rsidR="00DA22CB" w:rsidRPr="00DA22CB" w:rsidRDefault="00DA22CB" w:rsidP="00DA22CB">
            <w:pPr>
              <w:jc w:val="both"/>
              <w:rPr>
                <w:rFonts w:asciiTheme="minorHAnsi" w:hAnsiTheme="minorHAnsi" w:cstheme="minorHAnsi"/>
                <w:sz w:val="16"/>
                <w:szCs w:val="16"/>
              </w:rPr>
            </w:pPr>
            <w:r w:rsidRPr="00DA22CB">
              <w:rPr>
                <w:rFonts w:asciiTheme="minorHAnsi" w:hAnsiTheme="minorHAnsi" w:cstheme="minorHAnsi"/>
                <w:sz w:val="16"/>
                <w:szCs w:val="16"/>
              </w:rPr>
              <w:t>Embalagem em lata metálica íntegra, hermeticamente fechada, sem estufamento, ferrugem ou amassados, com peso líquido mínimo de 300 g.</w:t>
            </w:r>
          </w:p>
        </w:tc>
        <w:tc>
          <w:tcPr>
            <w:tcW w:w="850" w:type="dxa"/>
            <w:vAlign w:val="center"/>
          </w:tcPr>
          <w:p w14:paraId="75495D39"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Lata</w:t>
            </w:r>
          </w:p>
        </w:tc>
        <w:tc>
          <w:tcPr>
            <w:tcW w:w="709" w:type="dxa"/>
            <w:noWrap/>
            <w:vAlign w:val="center"/>
          </w:tcPr>
          <w:p w14:paraId="1A8A49F2"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1</w:t>
            </w:r>
          </w:p>
        </w:tc>
        <w:tc>
          <w:tcPr>
            <w:tcW w:w="992" w:type="dxa"/>
            <w:vAlign w:val="center"/>
          </w:tcPr>
          <w:p w14:paraId="464394AB" w14:textId="77777777" w:rsidR="00DA22CB" w:rsidRPr="00DA22CB" w:rsidRDefault="00DA22CB" w:rsidP="00DA22CB">
            <w:pPr>
              <w:jc w:val="center"/>
              <w:rPr>
                <w:rFonts w:asciiTheme="minorHAnsi" w:hAnsiTheme="minorHAnsi" w:cstheme="minorHAnsi"/>
                <w:b/>
                <w:bCs/>
                <w:sz w:val="16"/>
                <w:szCs w:val="16"/>
              </w:rPr>
            </w:pPr>
            <w:r w:rsidRPr="00DA22CB">
              <w:rPr>
                <w:rFonts w:asciiTheme="minorHAnsi" w:hAnsiTheme="minorHAnsi" w:cstheme="minorHAnsi"/>
                <w:b/>
                <w:bCs/>
                <w:sz w:val="16"/>
                <w:szCs w:val="16"/>
              </w:rPr>
              <w:t>5.000</w:t>
            </w:r>
          </w:p>
        </w:tc>
        <w:tc>
          <w:tcPr>
            <w:tcW w:w="993" w:type="dxa"/>
          </w:tcPr>
          <w:p w14:paraId="38FF5E8F" w14:textId="77777777" w:rsidR="00DA22CB" w:rsidRPr="00DA22CB" w:rsidRDefault="00DA22CB" w:rsidP="00DA22CB">
            <w:pPr>
              <w:jc w:val="center"/>
              <w:rPr>
                <w:rFonts w:asciiTheme="minorHAnsi" w:hAnsiTheme="minorHAnsi" w:cstheme="minorHAnsi"/>
                <w:b/>
                <w:bCs/>
                <w:sz w:val="16"/>
                <w:szCs w:val="16"/>
              </w:rPr>
            </w:pPr>
          </w:p>
        </w:tc>
        <w:tc>
          <w:tcPr>
            <w:tcW w:w="993" w:type="dxa"/>
            <w:vAlign w:val="center"/>
          </w:tcPr>
          <w:p w14:paraId="67B52910" w14:textId="0BB4FA9F" w:rsidR="00DA22CB" w:rsidRPr="00DA22CB" w:rsidRDefault="00DA22CB" w:rsidP="00DA22CB">
            <w:pPr>
              <w:jc w:val="center"/>
              <w:rPr>
                <w:rFonts w:asciiTheme="minorHAnsi" w:hAnsiTheme="minorHAnsi" w:cstheme="minorHAnsi"/>
                <w:b/>
                <w:bCs/>
                <w:sz w:val="16"/>
                <w:szCs w:val="16"/>
              </w:rPr>
            </w:pPr>
          </w:p>
        </w:tc>
        <w:tc>
          <w:tcPr>
            <w:tcW w:w="1275" w:type="dxa"/>
            <w:vAlign w:val="center"/>
          </w:tcPr>
          <w:p w14:paraId="08362576" w14:textId="43A5B637" w:rsidR="00DA22CB" w:rsidRPr="00DA22CB" w:rsidRDefault="00DA22CB" w:rsidP="00DA22CB">
            <w:pPr>
              <w:jc w:val="center"/>
              <w:rPr>
                <w:rFonts w:asciiTheme="minorHAnsi" w:hAnsiTheme="minorHAnsi" w:cstheme="minorHAnsi"/>
                <w:b/>
                <w:bCs/>
                <w:sz w:val="16"/>
                <w:szCs w:val="16"/>
              </w:rPr>
            </w:pPr>
          </w:p>
        </w:tc>
      </w:tr>
      <w:tr w:rsidR="00DA22CB" w:rsidRPr="00DA22CB" w14:paraId="58683B89" w14:textId="2047C36C" w:rsidTr="00DA22CB">
        <w:trPr>
          <w:trHeight w:val="553"/>
        </w:trPr>
        <w:tc>
          <w:tcPr>
            <w:tcW w:w="1002" w:type="dxa"/>
            <w:gridSpan w:val="2"/>
            <w:vAlign w:val="center"/>
          </w:tcPr>
          <w:p w14:paraId="27610FF7"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16</w:t>
            </w:r>
          </w:p>
        </w:tc>
        <w:tc>
          <w:tcPr>
            <w:tcW w:w="3813" w:type="dxa"/>
            <w:vAlign w:val="center"/>
          </w:tcPr>
          <w:p w14:paraId="51AE4B40" w14:textId="77777777" w:rsidR="00DA22CB" w:rsidRPr="00DA22CB" w:rsidRDefault="00DA22CB" w:rsidP="00DA22CB">
            <w:pPr>
              <w:jc w:val="both"/>
              <w:rPr>
                <w:rFonts w:asciiTheme="minorHAnsi" w:hAnsiTheme="minorHAnsi" w:cstheme="minorHAnsi"/>
                <w:b/>
                <w:bCs/>
                <w:sz w:val="16"/>
                <w:szCs w:val="16"/>
              </w:rPr>
            </w:pPr>
            <w:r w:rsidRPr="00DA22CB">
              <w:rPr>
                <w:rFonts w:asciiTheme="minorHAnsi" w:hAnsiTheme="minorHAnsi" w:cstheme="minorHAnsi"/>
                <w:b/>
                <w:bCs/>
                <w:sz w:val="16"/>
                <w:szCs w:val="16"/>
              </w:rPr>
              <w:t>FUBÁ</w:t>
            </w:r>
          </w:p>
          <w:p w14:paraId="2689ABE5" w14:textId="77777777" w:rsidR="00DA22CB" w:rsidRPr="00DA22CB" w:rsidRDefault="00DA22CB" w:rsidP="00DA22CB">
            <w:pPr>
              <w:jc w:val="both"/>
              <w:rPr>
                <w:rFonts w:asciiTheme="minorHAnsi" w:hAnsiTheme="minorHAnsi" w:cstheme="minorHAnsi"/>
                <w:sz w:val="16"/>
                <w:szCs w:val="16"/>
              </w:rPr>
            </w:pPr>
            <w:r w:rsidRPr="00DA22CB">
              <w:rPr>
                <w:rFonts w:asciiTheme="minorHAnsi" w:hAnsiTheme="minorHAnsi" w:cstheme="minorHAnsi"/>
                <w:sz w:val="16"/>
                <w:szCs w:val="16"/>
              </w:rPr>
              <w:t xml:space="preserve">Farinha de milho, tipo fubá, de 1a qualidade, de cor amarela, isenta de matéria terrosa, fungos, parasitas, livre de umidade e fragmentos estranhos. </w:t>
            </w:r>
          </w:p>
          <w:p w14:paraId="0A943B46" w14:textId="77777777" w:rsidR="00DA22CB" w:rsidRPr="00DA22CB" w:rsidRDefault="00DA22CB" w:rsidP="00DA22CB">
            <w:pPr>
              <w:jc w:val="both"/>
              <w:rPr>
                <w:rFonts w:asciiTheme="minorHAnsi" w:hAnsiTheme="minorHAnsi" w:cstheme="minorHAnsi"/>
                <w:sz w:val="16"/>
                <w:szCs w:val="16"/>
              </w:rPr>
            </w:pPr>
            <w:r w:rsidRPr="00DA22CB">
              <w:rPr>
                <w:rFonts w:asciiTheme="minorHAnsi" w:hAnsiTheme="minorHAnsi" w:cstheme="minorHAnsi"/>
                <w:sz w:val="16"/>
                <w:szCs w:val="16"/>
              </w:rPr>
              <w:t>Forma de Fornecimento: Embalagem de 1 kg empacote plástico.</w:t>
            </w:r>
          </w:p>
        </w:tc>
        <w:tc>
          <w:tcPr>
            <w:tcW w:w="850" w:type="dxa"/>
            <w:vAlign w:val="center"/>
          </w:tcPr>
          <w:p w14:paraId="73B2A00D"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Pacote</w:t>
            </w:r>
          </w:p>
        </w:tc>
        <w:tc>
          <w:tcPr>
            <w:tcW w:w="709" w:type="dxa"/>
            <w:noWrap/>
            <w:vAlign w:val="center"/>
          </w:tcPr>
          <w:p w14:paraId="26B318B2"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2</w:t>
            </w:r>
          </w:p>
        </w:tc>
        <w:tc>
          <w:tcPr>
            <w:tcW w:w="992" w:type="dxa"/>
            <w:vAlign w:val="center"/>
          </w:tcPr>
          <w:p w14:paraId="3FC735D0" w14:textId="77777777" w:rsidR="00DA22CB" w:rsidRPr="00DA22CB" w:rsidRDefault="00DA22CB" w:rsidP="00DA22CB">
            <w:pPr>
              <w:jc w:val="center"/>
              <w:rPr>
                <w:rFonts w:asciiTheme="minorHAnsi" w:hAnsiTheme="minorHAnsi" w:cstheme="minorHAnsi"/>
                <w:b/>
                <w:bCs/>
                <w:sz w:val="16"/>
                <w:szCs w:val="16"/>
              </w:rPr>
            </w:pPr>
            <w:r w:rsidRPr="00DA22CB">
              <w:rPr>
                <w:rFonts w:asciiTheme="minorHAnsi" w:hAnsiTheme="minorHAnsi" w:cstheme="minorHAnsi"/>
                <w:b/>
                <w:bCs/>
                <w:sz w:val="16"/>
                <w:szCs w:val="16"/>
              </w:rPr>
              <w:t>10.000</w:t>
            </w:r>
          </w:p>
        </w:tc>
        <w:tc>
          <w:tcPr>
            <w:tcW w:w="993" w:type="dxa"/>
          </w:tcPr>
          <w:p w14:paraId="79B0214A" w14:textId="77777777" w:rsidR="00DA22CB" w:rsidRPr="00DA22CB" w:rsidRDefault="00DA22CB" w:rsidP="00DA22CB">
            <w:pPr>
              <w:jc w:val="center"/>
              <w:rPr>
                <w:rFonts w:asciiTheme="minorHAnsi" w:hAnsiTheme="minorHAnsi" w:cstheme="minorHAnsi"/>
                <w:b/>
                <w:bCs/>
                <w:sz w:val="16"/>
                <w:szCs w:val="16"/>
              </w:rPr>
            </w:pPr>
          </w:p>
        </w:tc>
        <w:tc>
          <w:tcPr>
            <w:tcW w:w="993" w:type="dxa"/>
            <w:vAlign w:val="center"/>
          </w:tcPr>
          <w:p w14:paraId="78D651F4" w14:textId="37DB78A5" w:rsidR="00DA22CB" w:rsidRPr="00DA22CB" w:rsidRDefault="00DA22CB" w:rsidP="00DA22CB">
            <w:pPr>
              <w:jc w:val="center"/>
              <w:rPr>
                <w:rFonts w:asciiTheme="minorHAnsi" w:hAnsiTheme="minorHAnsi" w:cstheme="minorHAnsi"/>
                <w:b/>
                <w:bCs/>
                <w:sz w:val="16"/>
                <w:szCs w:val="16"/>
              </w:rPr>
            </w:pPr>
          </w:p>
        </w:tc>
        <w:tc>
          <w:tcPr>
            <w:tcW w:w="1275" w:type="dxa"/>
            <w:vAlign w:val="center"/>
          </w:tcPr>
          <w:p w14:paraId="7C20BD20" w14:textId="5171AE31" w:rsidR="00DA22CB" w:rsidRPr="00DA22CB" w:rsidRDefault="00DA22CB" w:rsidP="00DA22CB">
            <w:pPr>
              <w:jc w:val="center"/>
              <w:rPr>
                <w:rFonts w:asciiTheme="minorHAnsi" w:hAnsiTheme="minorHAnsi" w:cstheme="minorHAnsi"/>
                <w:b/>
                <w:bCs/>
                <w:sz w:val="16"/>
                <w:szCs w:val="16"/>
              </w:rPr>
            </w:pPr>
          </w:p>
        </w:tc>
      </w:tr>
      <w:tr w:rsidR="00DA22CB" w:rsidRPr="00DA22CB" w14:paraId="2936CA98" w14:textId="0F0472E2" w:rsidTr="00DA22CB">
        <w:trPr>
          <w:trHeight w:val="553"/>
        </w:trPr>
        <w:tc>
          <w:tcPr>
            <w:tcW w:w="1002" w:type="dxa"/>
            <w:gridSpan w:val="2"/>
            <w:vAlign w:val="center"/>
          </w:tcPr>
          <w:p w14:paraId="31C0E1D8"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lastRenderedPageBreak/>
              <w:t>17</w:t>
            </w:r>
          </w:p>
        </w:tc>
        <w:tc>
          <w:tcPr>
            <w:tcW w:w="3813" w:type="dxa"/>
            <w:vAlign w:val="center"/>
          </w:tcPr>
          <w:p w14:paraId="4FA4E499" w14:textId="77777777" w:rsidR="00DA22CB" w:rsidRPr="00DA22CB" w:rsidRDefault="00DA22CB" w:rsidP="00DA22CB">
            <w:pPr>
              <w:jc w:val="both"/>
              <w:rPr>
                <w:rFonts w:asciiTheme="minorHAnsi" w:hAnsiTheme="minorHAnsi" w:cstheme="minorHAnsi"/>
                <w:b/>
                <w:bCs/>
                <w:sz w:val="16"/>
                <w:szCs w:val="16"/>
              </w:rPr>
            </w:pPr>
            <w:r w:rsidRPr="00DA22CB">
              <w:rPr>
                <w:rFonts w:asciiTheme="minorHAnsi" w:hAnsiTheme="minorHAnsi" w:cstheme="minorHAnsi"/>
                <w:b/>
                <w:bCs/>
                <w:sz w:val="16"/>
                <w:szCs w:val="16"/>
              </w:rPr>
              <w:t>MOLHO DE TOMATE</w:t>
            </w:r>
          </w:p>
          <w:p w14:paraId="03E2A637" w14:textId="77777777" w:rsidR="00DA22CB" w:rsidRPr="00DA22CB" w:rsidRDefault="00DA22CB" w:rsidP="00DA22CB">
            <w:pPr>
              <w:jc w:val="both"/>
              <w:rPr>
                <w:rFonts w:asciiTheme="minorHAnsi" w:hAnsiTheme="minorHAnsi" w:cstheme="minorHAnsi"/>
                <w:sz w:val="16"/>
                <w:szCs w:val="16"/>
              </w:rPr>
            </w:pPr>
            <w:r w:rsidRPr="00DA22CB">
              <w:rPr>
                <w:rFonts w:asciiTheme="minorHAnsi" w:hAnsiTheme="minorHAnsi" w:cstheme="minorHAnsi"/>
                <w:sz w:val="16"/>
                <w:szCs w:val="16"/>
              </w:rPr>
              <w:t xml:space="preserve">Tempero, tipo condimento preparado (polpa) a base de tomate, açúcar e sal. </w:t>
            </w:r>
          </w:p>
          <w:p w14:paraId="290F3D49" w14:textId="77777777" w:rsidR="00DA22CB" w:rsidRPr="00DA22CB" w:rsidRDefault="00DA22CB" w:rsidP="00DA22CB">
            <w:pPr>
              <w:jc w:val="both"/>
              <w:rPr>
                <w:rFonts w:asciiTheme="minorHAnsi" w:hAnsiTheme="minorHAnsi" w:cstheme="minorHAnsi"/>
                <w:sz w:val="16"/>
                <w:szCs w:val="16"/>
              </w:rPr>
            </w:pPr>
            <w:r w:rsidRPr="00DA22CB">
              <w:rPr>
                <w:rFonts w:asciiTheme="minorHAnsi" w:hAnsiTheme="minorHAnsi" w:cstheme="minorHAnsi"/>
                <w:sz w:val="16"/>
                <w:szCs w:val="16"/>
              </w:rPr>
              <w:t>Forma de Fornecimento: Embalagem com no mínimo 300g</w:t>
            </w:r>
          </w:p>
        </w:tc>
        <w:tc>
          <w:tcPr>
            <w:tcW w:w="850" w:type="dxa"/>
            <w:vAlign w:val="center"/>
          </w:tcPr>
          <w:p w14:paraId="48AEE0ED"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Unidade</w:t>
            </w:r>
          </w:p>
        </w:tc>
        <w:tc>
          <w:tcPr>
            <w:tcW w:w="709" w:type="dxa"/>
            <w:noWrap/>
            <w:vAlign w:val="center"/>
          </w:tcPr>
          <w:p w14:paraId="77F7C1E8"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2</w:t>
            </w:r>
          </w:p>
        </w:tc>
        <w:tc>
          <w:tcPr>
            <w:tcW w:w="992" w:type="dxa"/>
            <w:vAlign w:val="center"/>
          </w:tcPr>
          <w:p w14:paraId="76D6CB01" w14:textId="77777777" w:rsidR="00DA22CB" w:rsidRPr="00DA22CB" w:rsidRDefault="00DA22CB" w:rsidP="00DA22CB">
            <w:pPr>
              <w:jc w:val="center"/>
              <w:rPr>
                <w:rFonts w:asciiTheme="minorHAnsi" w:hAnsiTheme="minorHAnsi" w:cstheme="minorHAnsi"/>
                <w:b/>
                <w:bCs/>
                <w:sz w:val="16"/>
                <w:szCs w:val="16"/>
              </w:rPr>
            </w:pPr>
            <w:r w:rsidRPr="00DA22CB">
              <w:rPr>
                <w:rFonts w:asciiTheme="minorHAnsi" w:hAnsiTheme="minorHAnsi" w:cstheme="minorHAnsi"/>
                <w:b/>
                <w:bCs/>
                <w:sz w:val="16"/>
                <w:szCs w:val="16"/>
              </w:rPr>
              <w:t>10.000</w:t>
            </w:r>
          </w:p>
        </w:tc>
        <w:tc>
          <w:tcPr>
            <w:tcW w:w="993" w:type="dxa"/>
          </w:tcPr>
          <w:p w14:paraId="352FAC5D" w14:textId="77777777" w:rsidR="00DA22CB" w:rsidRPr="00DA22CB" w:rsidRDefault="00DA22CB" w:rsidP="00DA22CB">
            <w:pPr>
              <w:jc w:val="center"/>
              <w:rPr>
                <w:rFonts w:asciiTheme="minorHAnsi" w:hAnsiTheme="minorHAnsi" w:cstheme="minorHAnsi"/>
                <w:b/>
                <w:bCs/>
                <w:sz w:val="16"/>
                <w:szCs w:val="16"/>
              </w:rPr>
            </w:pPr>
          </w:p>
        </w:tc>
        <w:tc>
          <w:tcPr>
            <w:tcW w:w="993" w:type="dxa"/>
            <w:vAlign w:val="center"/>
          </w:tcPr>
          <w:p w14:paraId="610E544D" w14:textId="74F9FB6E" w:rsidR="00DA22CB" w:rsidRPr="00DA22CB" w:rsidRDefault="00DA22CB" w:rsidP="00DA22CB">
            <w:pPr>
              <w:jc w:val="center"/>
              <w:rPr>
                <w:rFonts w:asciiTheme="minorHAnsi" w:hAnsiTheme="minorHAnsi" w:cstheme="minorHAnsi"/>
                <w:b/>
                <w:bCs/>
                <w:sz w:val="16"/>
                <w:szCs w:val="16"/>
              </w:rPr>
            </w:pPr>
          </w:p>
        </w:tc>
        <w:tc>
          <w:tcPr>
            <w:tcW w:w="1275" w:type="dxa"/>
            <w:vAlign w:val="center"/>
          </w:tcPr>
          <w:p w14:paraId="38B7FE20" w14:textId="265883A2" w:rsidR="00DA22CB" w:rsidRPr="00DA22CB" w:rsidRDefault="00DA22CB" w:rsidP="00DA22CB">
            <w:pPr>
              <w:jc w:val="center"/>
              <w:rPr>
                <w:rFonts w:asciiTheme="minorHAnsi" w:hAnsiTheme="minorHAnsi" w:cstheme="minorHAnsi"/>
                <w:b/>
                <w:bCs/>
                <w:sz w:val="16"/>
                <w:szCs w:val="16"/>
              </w:rPr>
            </w:pPr>
          </w:p>
        </w:tc>
      </w:tr>
      <w:tr w:rsidR="00DA22CB" w:rsidRPr="00DA22CB" w14:paraId="12190253" w14:textId="059CEA0B" w:rsidTr="00DA22CB">
        <w:trPr>
          <w:trHeight w:val="1167"/>
        </w:trPr>
        <w:tc>
          <w:tcPr>
            <w:tcW w:w="1002" w:type="dxa"/>
            <w:gridSpan w:val="2"/>
            <w:vAlign w:val="center"/>
          </w:tcPr>
          <w:p w14:paraId="3606EBFB"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18</w:t>
            </w:r>
          </w:p>
        </w:tc>
        <w:tc>
          <w:tcPr>
            <w:tcW w:w="3813" w:type="dxa"/>
            <w:vAlign w:val="center"/>
          </w:tcPr>
          <w:p w14:paraId="4297CFF4" w14:textId="77777777" w:rsidR="00DA22CB" w:rsidRPr="00DA22CB" w:rsidRDefault="00DA22CB" w:rsidP="00DA22CB">
            <w:pPr>
              <w:jc w:val="both"/>
              <w:rPr>
                <w:rFonts w:asciiTheme="minorHAnsi" w:hAnsiTheme="minorHAnsi" w:cstheme="minorHAnsi"/>
                <w:b/>
                <w:bCs/>
                <w:sz w:val="16"/>
                <w:szCs w:val="16"/>
              </w:rPr>
            </w:pPr>
            <w:r w:rsidRPr="00DA22CB">
              <w:rPr>
                <w:rFonts w:asciiTheme="minorHAnsi" w:hAnsiTheme="minorHAnsi" w:cstheme="minorHAnsi"/>
                <w:b/>
                <w:bCs/>
                <w:sz w:val="16"/>
                <w:szCs w:val="16"/>
              </w:rPr>
              <w:t>VINAGRE</w:t>
            </w:r>
          </w:p>
          <w:p w14:paraId="5511A053" w14:textId="77777777" w:rsidR="00DA22CB" w:rsidRPr="00DA22CB" w:rsidRDefault="00DA22CB" w:rsidP="00DA22CB">
            <w:pPr>
              <w:jc w:val="both"/>
              <w:rPr>
                <w:rFonts w:asciiTheme="minorHAnsi" w:hAnsiTheme="minorHAnsi" w:cstheme="minorHAnsi"/>
                <w:sz w:val="16"/>
                <w:szCs w:val="16"/>
              </w:rPr>
            </w:pPr>
            <w:r w:rsidRPr="00DA22CB">
              <w:rPr>
                <w:rFonts w:asciiTheme="minorHAnsi" w:hAnsiTheme="minorHAnsi" w:cstheme="minorHAnsi"/>
                <w:sz w:val="16"/>
                <w:szCs w:val="16"/>
              </w:rPr>
              <w:t xml:space="preserve">Vinagre de álcool fermentado acético de álcool e água filtrada, conservador INS 224, acidez 4%. </w:t>
            </w:r>
          </w:p>
          <w:p w14:paraId="20408471" w14:textId="77777777" w:rsidR="00DA22CB" w:rsidRPr="00DA22CB" w:rsidRDefault="00DA22CB" w:rsidP="00DA22CB">
            <w:pPr>
              <w:jc w:val="both"/>
              <w:rPr>
                <w:rFonts w:asciiTheme="minorHAnsi" w:hAnsiTheme="minorHAnsi" w:cstheme="minorHAnsi"/>
                <w:sz w:val="16"/>
                <w:szCs w:val="16"/>
              </w:rPr>
            </w:pPr>
            <w:r w:rsidRPr="00DA22CB">
              <w:rPr>
                <w:rFonts w:asciiTheme="minorHAnsi" w:hAnsiTheme="minorHAnsi" w:cstheme="minorHAnsi"/>
                <w:sz w:val="16"/>
                <w:szCs w:val="16"/>
              </w:rPr>
              <w:t>Forma de Fornecimento: Frasco 750 ml.</w:t>
            </w:r>
          </w:p>
        </w:tc>
        <w:tc>
          <w:tcPr>
            <w:tcW w:w="850" w:type="dxa"/>
            <w:vAlign w:val="center"/>
          </w:tcPr>
          <w:p w14:paraId="6625B94B"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Unidade</w:t>
            </w:r>
          </w:p>
        </w:tc>
        <w:tc>
          <w:tcPr>
            <w:tcW w:w="709" w:type="dxa"/>
            <w:noWrap/>
            <w:vAlign w:val="center"/>
          </w:tcPr>
          <w:p w14:paraId="50424EB5" w14:textId="77777777" w:rsidR="00DA22CB" w:rsidRPr="00DA22CB" w:rsidRDefault="00DA22CB" w:rsidP="00DA22CB">
            <w:pPr>
              <w:jc w:val="center"/>
              <w:rPr>
                <w:rFonts w:asciiTheme="minorHAnsi" w:hAnsiTheme="minorHAnsi" w:cstheme="minorHAnsi"/>
                <w:sz w:val="16"/>
                <w:szCs w:val="16"/>
              </w:rPr>
            </w:pPr>
            <w:r w:rsidRPr="00DA22CB">
              <w:rPr>
                <w:rFonts w:asciiTheme="minorHAnsi" w:hAnsiTheme="minorHAnsi" w:cstheme="minorHAnsi"/>
                <w:sz w:val="16"/>
                <w:szCs w:val="16"/>
              </w:rPr>
              <w:t>1</w:t>
            </w:r>
          </w:p>
        </w:tc>
        <w:tc>
          <w:tcPr>
            <w:tcW w:w="992" w:type="dxa"/>
            <w:vAlign w:val="center"/>
          </w:tcPr>
          <w:p w14:paraId="1AD25524" w14:textId="77777777" w:rsidR="00DA22CB" w:rsidRPr="00DA22CB" w:rsidRDefault="00DA22CB" w:rsidP="00DA22CB">
            <w:pPr>
              <w:jc w:val="center"/>
              <w:rPr>
                <w:rFonts w:asciiTheme="minorHAnsi" w:hAnsiTheme="minorHAnsi" w:cstheme="minorHAnsi"/>
                <w:b/>
                <w:bCs/>
                <w:sz w:val="16"/>
                <w:szCs w:val="16"/>
              </w:rPr>
            </w:pPr>
            <w:r w:rsidRPr="00DA22CB">
              <w:rPr>
                <w:rFonts w:asciiTheme="minorHAnsi" w:hAnsiTheme="minorHAnsi" w:cstheme="minorHAnsi"/>
                <w:b/>
                <w:bCs/>
                <w:sz w:val="16"/>
                <w:szCs w:val="16"/>
              </w:rPr>
              <w:t>5.000</w:t>
            </w:r>
          </w:p>
        </w:tc>
        <w:tc>
          <w:tcPr>
            <w:tcW w:w="993" w:type="dxa"/>
          </w:tcPr>
          <w:p w14:paraId="345F70F9" w14:textId="77777777" w:rsidR="00DA22CB" w:rsidRPr="00DA22CB" w:rsidRDefault="00DA22CB" w:rsidP="00DA22CB">
            <w:pPr>
              <w:jc w:val="center"/>
              <w:rPr>
                <w:rFonts w:asciiTheme="minorHAnsi" w:hAnsiTheme="minorHAnsi" w:cstheme="minorHAnsi"/>
                <w:b/>
                <w:bCs/>
                <w:sz w:val="16"/>
                <w:szCs w:val="16"/>
              </w:rPr>
            </w:pPr>
          </w:p>
        </w:tc>
        <w:tc>
          <w:tcPr>
            <w:tcW w:w="993" w:type="dxa"/>
            <w:vAlign w:val="center"/>
          </w:tcPr>
          <w:p w14:paraId="067F426B" w14:textId="00F439F1" w:rsidR="00DA22CB" w:rsidRPr="00DA22CB" w:rsidRDefault="00DA22CB" w:rsidP="00DA22CB">
            <w:pPr>
              <w:jc w:val="center"/>
              <w:rPr>
                <w:rFonts w:asciiTheme="minorHAnsi" w:hAnsiTheme="minorHAnsi" w:cstheme="minorHAnsi"/>
                <w:b/>
                <w:bCs/>
                <w:sz w:val="16"/>
                <w:szCs w:val="16"/>
              </w:rPr>
            </w:pPr>
          </w:p>
        </w:tc>
        <w:tc>
          <w:tcPr>
            <w:tcW w:w="1275" w:type="dxa"/>
            <w:vAlign w:val="center"/>
          </w:tcPr>
          <w:p w14:paraId="6FCB685B" w14:textId="2B2F77C2" w:rsidR="00DA22CB" w:rsidRPr="00DA22CB" w:rsidRDefault="00DA22CB" w:rsidP="00DA22CB">
            <w:pPr>
              <w:jc w:val="center"/>
              <w:rPr>
                <w:rFonts w:asciiTheme="minorHAnsi" w:hAnsiTheme="minorHAnsi" w:cstheme="minorHAnsi"/>
                <w:b/>
                <w:bCs/>
                <w:sz w:val="16"/>
                <w:szCs w:val="16"/>
              </w:rPr>
            </w:pPr>
          </w:p>
        </w:tc>
      </w:tr>
      <w:tr w:rsidR="00DA22CB" w:rsidRPr="00DA22CB" w14:paraId="4956F215" w14:textId="77777777" w:rsidTr="00DA22CB">
        <w:trPr>
          <w:trHeight w:val="1167"/>
        </w:trPr>
        <w:tc>
          <w:tcPr>
            <w:tcW w:w="993" w:type="dxa"/>
          </w:tcPr>
          <w:p w14:paraId="11B6C399" w14:textId="77777777" w:rsidR="00DA22CB" w:rsidRPr="00DA22CB" w:rsidRDefault="00DA22CB" w:rsidP="00DA22CB">
            <w:pPr>
              <w:jc w:val="center"/>
              <w:rPr>
                <w:rFonts w:asciiTheme="minorHAnsi" w:hAnsiTheme="minorHAnsi" w:cstheme="minorHAnsi"/>
                <w:b/>
                <w:bCs/>
                <w:sz w:val="16"/>
                <w:szCs w:val="16"/>
              </w:rPr>
            </w:pPr>
          </w:p>
        </w:tc>
        <w:tc>
          <w:tcPr>
            <w:tcW w:w="8359" w:type="dxa"/>
            <w:gridSpan w:val="7"/>
            <w:vAlign w:val="center"/>
          </w:tcPr>
          <w:p w14:paraId="4B7A2D55" w14:textId="4C7DD08E" w:rsidR="00DA22CB" w:rsidRPr="00DA22CB" w:rsidRDefault="00DA22CB" w:rsidP="00DA22CB">
            <w:pPr>
              <w:jc w:val="center"/>
              <w:rPr>
                <w:rFonts w:asciiTheme="minorHAnsi" w:hAnsiTheme="minorHAnsi" w:cstheme="minorHAnsi"/>
                <w:b/>
                <w:bCs/>
                <w:sz w:val="16"/>
                <w:szCs w:val="16"/>
              </w:rPr>
            </w:pPr>
            <w:r w:rsidRPr="00DA22CB">
              <w:rPr>
                <w:rFonts w:asciiTheme="minorHAnsi" w:hAnsiTheme="minorHAnsi" w:cstheme="minorHAnsi"/>
                <w:b/>
                <w:bCs/>
                <w:sz w:val="16"/>
                <w:szCs w:val="16"/>
              </w:rPr>
              <w:t>VALOR TOTAL DO GRUPO 01</w:t>
            </w:r>
          </w:p>
        </w:tc>
        <w:tc>
          <w:tcPr>
            <w:tcW w:w="1275" w:type="dxa"/>
            <w:vAlign w:val="center"/>
          </w:tcPr>
          <w:p w14:paraId="2929F2DE" w14:textId="05BF92DF" w:rsidR="00DA22CB" w:rsidRPr="00DA22CB" w:rsidRDefault="00DA22CB" w:rsidP="00DA22CB">
            <w:pPr>
              <w:rPr>
                <w:rFonts w:asciiTheme="minorHAnsi" w:hAnsiTheme="minorHAnsi" w:cstheme="minorHAnsi"/>
                <w:b/>
                <w:bCs/>
                <w:sz w:val="16"/>
                <w:szCs w:val="16"/>
              </w:rPr>
            </w:pPr>
            <w:r w:rsidRPr="00DA22CB">
              <w:rPr>
                <w:rFonts w:asciiTheme="minorHAnsi" w:hAnsiTheme="minorHAnsi" w:cstheme="minorHAnsi"/>
                <w:b/>
                <w:bCs/>
                <w:sz w:val="16"/>
                <w:szCs w:val="16"/>
              </w:rPr>
              <w:t>R$</w:t>
            </w:r>
          </w:p>
        </w:tc>
      </w:tr>
      <w:bookmarkEnd w:id="0"/>
    </w:tbl>
    <w:p w14:paraId="0357B7CC" w14:textId="7205D8DD" w:rsidR="00A4196E" w:rsidRDefault="00A4196E" w:rsidP="006E119B">
      <w:pPr>
        <w:widowControl/>
        <w:adjustRightInd w:val="0"/>
        <w:spacing w:line="360" w:lineRule="auto"/>
        <w:ind w:right="-1"/>
        <w:jc w:val="both"/>
        <w:rPr>
          <w:rFonts w:asciiTheme="minorHAnsi" w:eastAsiaTheme="minorHAnsi" w:hAnsiTheme="minorHAnsi" w:cstheme="minorHAnsi"/>
          <w:lang w:val="pt-BR"/>
        </w:rPr>
      </w:pPr>
    </w:p>
    <w:p w14:paraId="655D82DB" w14:textId="14F461B5" w:rsidR="00A4196E" w:rsidRDefault="00A4196E" w:rsidP="006E119B">
      <w:pPr>
        <w:widowControl/>
        <w:adjustRightInd w:val="0"/>
        <w:spacing w:line="360" w:lineRule="auto"/>
        <w:ind w:right="-1"/>
        <w:jc w:val="both"/>
        <w:rPr>
          <w:rFonts w:asciiTheme="minorHAnsi" w:eastAsiaTheme="minorHAnsi" w:hAnsiTheme="minorHAnsi" w:cstheme="minorHAnsi"/>
          <w:lang w:val="pt-BR"/>
        </w:rPr>
      </w:pPr>
    </w:p>
    <w:p w14:paraId="7E552235" w14:textId="230E5A12" w:rsidR="002903F1" w:rsidRDefault="002903F1" w:rsidP="006E119B">
      <w:pPr>
        <w:widowControl/>
        <w:adjustRightInd w:val="0"/>
        <w:spacing w:line="360" w:lineRule="auto"/>
        <w:ind w:right="-1"/>
        <w:jc w:val="both"/>
        <w:rPr>
          <w:rFonts w:asciiTheme="minorHAnsi" w:eastAsiaTheme="minorHAnsi" w:hAnsiTheme="minorHAnsi" w:cstheme="minorHAnsi"/>
          <w:lang w:val="pt-BR"/>
        </w:rPr>
      </w:pPr>
    </w:p>
    <w:p w14:paraId="78A2201B" w14:textId="7EB69527" w:rsidR="002903F1" w:rsidRDefault="002903F1" w:rsidP="006E119B">
      <w:pPr>
        <w:widowControl/>
        <w:adjustRightInd w:val="0"/>
        <w:spacing w:line="360" w:lineRule="auto"/>
        <w:ind w:right="-1"/>
        <w:jc w:val="both"/>
        <w:rPr>
          <w:rFonts w:asciiTheme="minorHAnsi" w:eastAsiaTheme="minorHAnsi" w:hAnsiTheme="minorHAnsi" w:cstheme="minorHAnsi"/>
          <w:lang w:val="pt-BR"/>
        </w:rPr>
      </w:pPr>
    </w:p>
    <w:p w14:paraId="3D85085B" w14:textId="339E6965" w:rsidR="002903F1" w:rsidRDefault="002903F1" w:rsidP="006E119B">
      <w:pPr>
        <w:widowControl/>
        <w:adjustRightInd w:val="0"/>
        <w:spacing w:line="360" w:lineRule="auto"/>
        <w:ind w:right="-1"/>
        <w:jc w:val="both"/>
        <w:rPr>
          <w:rFonts w:asciiTheme="minorHAnsi" w:eastAsiaTheme="minorHAnsi" w:hAnsiTheme="minorHAnsi" w:cstheme="minorHAnsi"/>
          <w:lang w:val="pt-BR"/>
        </w:rPr>
      </w:pPr>
    </w:p>
    <w:p w14:paraId="5F3E1577" w14:textId="6BCA64E6" w:rsidR="002903F1" w:rsidRDefault="002903F1" w:rsidP="006E119B">
      <w:pPr>
        <w:widowControl/>
        <w:adjustRightInd w:val="0"/>
        <w:spacing w:line="360" w:lineRule="auto"/>
        <w:ind w:right="-1"/>
        <w:jc w:val="both"/>
        <w:rPr>
          <w:rFonts w:asciiTheme="minorHAnsi" w:eastAsiaTheme="minorHAnsi" w:hAnsiTheme="minorHAnsi" w:cstheme="minorHAnsi"/>
          <w:lang w:val="pt-BR"/>
        </w:rPr>
      </w:pPr>
    </w:p>
    <w:p w14:paraId="4E8DB042" w14:textId="2CAFB29D" w:rsidR="002903F1" w:rsidRDefault="002903F1" w:rsidP="006E119B">
      <w:pPr>
        <w:widowControl/>
        <w:adjustRightInd w:val="0"/>
        <w:spacing w:line="360" w:lineRule="auto"/>
        <w:ind w:right="-1"/>
        <w:jc w:val="both"/>
        <w:rPr>
          <w:rFonts w:asciiTheme="minorHAnsi" w:eastAsiaTheme="minorHAnsi" w:hAnsiTheme="minorHAnsi" w:cstheme="minorHAnsi"/>
          <w:lang w:val="pt-BR"/>
        </w:rPr>
      </w:pPr>
    </w:p>
    <w:p w14:paraId="6B63F452" w14:textId="74A0CBF9" w:rsidR="002903F1" w:rsidRDefault="002903F1" w:rsidP="006E119B">
      <w:pPr>
        <w:widowControl/>
        <w:adjustRightInd w:val="0"/>
        <w:spacing w:line="360" w:lineRule="auto"/>
        <w:ind w:right="-1"/>
        <w:jc w:val="both"/>
        <w:rPr>
          <w:rFonts w:asciiTheme="minorHAnsi" w:eastAsiaTheme="minorHAnsi" w:hAnsiTheme="minorHAnsi" w:cstheme="minorHAnsi"/>
          <w:lang w:val="pt-BR"/>
        </w:rPr>
      </w:pPr>
    </w:p>
    <w:p w14:paraId="57BDF5BC" w14:textId="2D8904E4" w:rsidR="002903F1" w:rsidRDefault="002903F1" w:rsidP="006E119B">
      <w:pPr>
        <w:widowControl/>
        <w:adjustRightInd w:val="0"/>
        <w:spacing w:line="360" w:lineRule="auto"/>
        <w:ind w:right="-1"/>
        <w:jc w:val="both"/>
        <w:rPr>
          <w:rFonts w:asciiTheme="minorHAnsi" w:eastAsiaTheme="minorHAnsi" w:hAnsiTheme="minorHAnsi" w:cstheme="minorHAnsi"/>
          <w:lang w:val="pt-BR"/>
        </w:rPr>
      </w:pPr>
    </w:p>
    <w:p w14:paraId="7C8D5F43" w14:textId="568C95A2" w:rsidR="002903F1" w:rsidRDefault="002903F1" w:rsidP="006E119B">
      <w:pPr>
        <w:widowControl/>
        <w:adjustRightInd w:val="0"/>
        <w:spacing w:line="360" w:lineRule="auto"/>
        <w:ind w:right="-1"/>
        <w:jc w:val="both"/>
        <w:rPr>
          <w:rFonts w:asciiTheme="minorHAnsi" w:eastAsiaTheme="minorHAnsi" w:hAnsiTheme="minorHAnsi" w:cstheme="minorHAnsi"/>
          <w:lang w:val="pt-BR"/>
        </w:rPr>
      </w:pPr>
    </w:p>
    <w:p w14:paraId="6A555146" w14:textId="77777777" w:rsidR="002903F1" w:rsidRDefault="002903F1" w:rsidP="006E119B">
      <w:pPr>
        <w:widowControl/>
        <w:adjustRightInd w:val="0"/>
        <w:spacing w:line="360" w:lineRule="auto"/>
        <w:ind w:right="-1"/>
        <w:jc w:val="both"/>
        <w:rPr>
          <w:rFonts w:asciiTheme="minorHAnsi" w:eastAsiaTheme="minorHAnsi" w:hAnsiTheme="minorHAnsi" w:cstheme="minorHAnsi"/>
          <w:lang w:val="pt-BR"/>
        </w:rPr>
      </w:pPr>
    </w:p>
    <w:tbl>
      <w:tblPr>
        <w:tblpPr w:leftFromText="141" w:rightFromText="141" w:vertAnchor="text" w:horzAnchor="margin" w:tblpXSpec="center" w:tblpY="608"/>
        <w:tblW w:w="8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2"/>
        <w:gridCol w:w="288"/>
        <w:gridCol w:w="1555"/>
        <w:gridCol w:w="992"/>
        <w:gridCol w:w="993"/>
        <w:gridCol w:w="1134"/>
        <w:gridCol w:w="850"/>
        <w:gridCol w:w="850"/>
        <w:gridCol w:w="1134"/>
      </w:tblGrid>
      <w:tr w:rsidR="00DA22CB" w:rsidRPr="00B023D5" w14:paraId="2D2DCEE5" w14:textId="5BA854DC" w:rsidTr="00DA22CB">
        <w:trPr>
          <w:trHeight w:val="975"/>
        </w:trPr>
        <w:tc>
          <w:tcPr>
            <w:tcW w:w="850" w:type="dxa"/>
            <w:gridSpan w:val="2"/>
            <w:shd w:val="clear" w:color="auto" w:fill="DBDBDB" w:themeFill="accent3" w:themeFillTint="66"/>
          </w:tcPr>
          <w:p w14:paraId="42FF09F1" w14:textId="77777777" w:rsidR="00DA22CB" w:rsidRPr="00B023D5" w:rsidRDefault="00DA22CB" w:rsidP="002903F1">
            <w:pPr>
              <w:spacing w:after="120"/>
              <w:jc w:val="center"/>
              <w:rPr>
                <w:rFonts w:asciiTheme="minorHAnsi" w:hAnsiTheme="minorHAnsi" w:cstheme="minorHAnsi"/>
                <w:b/>
                <w:bCs/>
                <w:sz w:val="20"/>
                <w:szCs w:val="20"/>
              </w:rPr>
            </w:pPr>
          </w:p>
        </w:tc>
        <w:tc>
          <w:tcPr>
            <w:tcW w:w="7508" w:type="dxa"/>
            <w:gridSpan w:val="7"/>
            <w:shd w:val="clear" w:color="auto" w:fill="DBDBDB" w:themeFill="accent3" w:themeFillTint="66"/>
            <w:vAlign w:val="center"/>
          </w:tcPr>
          <w:p w14:paraId="51071B29" w14:textId="30443055" w:rsidR="00DA22CB" w:rsidRPr="00B023D5" w:rsidRDefault="00DA22CB" w:rsidP="002903F1">
            <w:pPr>
              <w:spacing w:after="120"/>
              <w:jc w:val="center"/>
              <w:rPr>
                <w:rFonts w:asciiTheme="minorHAnsi" w:hAnsiTheme="minorHAnsi" w:cstheme="minorHAnsi"/>
                <w:b/>
                <w:bCs/>
                <w:sz w:val="20"/>
                <w:szCs w:val="20"/>
              </w:rPr>
            </w:pPr>
            <w:bookmarkStart w:id="1" w:name="_Hlk228274549"/>
            <w:r w:rsidRPr="00B023D5">
              <w:rPr>
                <w:rFonts w:asciiTheme="minorHAnsi" w:hAnsiTheme="minorHAnsi" w:cstheme="minorHAnsi"/>
                <w:b/>
                <w:bCs/>
                <w:sz w:val="20"/>
                <w:szCs w:val="20"/>
              </w:rPr>
              <w:t>GRUPO 2</w:t>
            </w:r>
          </w:p>
          <w:p w14:paraId="63CC6365" w14:textId="18A9DC7F" w:rsidR="00DA22CB" w:rsidRPr="00B023D5" w:rsidRDefault="00DA22CB" w:rsidP="002903F1">
            <w:pPr>
              <w:spacing w:after="120"/>
              <w:jc w:val="center"/>
              <w:rPr>
                <w:rFonts w:asciiTheme="minorHAnsi" w:hAnsiTheme="minorHAnsi" w:cstheme="minorHAnsi"/>
                <w:b/>
                <w:bCs/>
                <w:sz w:val="20"/>
                <w:szCs w:val="20"/>
              </w:rPr>
            </w:pPr>
            <w:r w:rsidRPr="00B023D5">
              <w:rPr>
                <w:rFonts w:asciiTheme="minorHAnsi" w:hAnsiTheme="minorHAnsi" w:cstheme="minorHAnsi"/>
                <w:b/>
                <w:bCs/>
                <w:sz w:val="20"/>
                <w:szCs w:val="20"/>
              </w:rPr>
              <w:t>FARDOS DE ÁGUA MINERAL</w:t>
            </w:r>
          </w:p>
        </w:tc>
      </w:tr>
      <w:tr w:rsidR="00DA22CB" w:rsidRPr="00B023D5" w14:paraId="78B89EE2" w14:textId="18254551" w:rsidTr="00DA22CB">
        <w:trPr>
          <w:trHeight w:val="549"/>
        </w:trPr>
        <w:tc>
          <w:tcPr>
            <w:tcW w:w="562" w:type="dxa"/>
            <w:shd w:val="clear" w:color="auto" w:fill="auto"/>
            <w:vAlign w:val="center"/>
          </w:tcPr>
          <w:p w14:paraId="32BA97F7" w14:textId="77777777" w:rsidR="00DA22CB" w:rsidRPr="00B023D5" w:rsidRDefault="00DA22CB" w:rsidP="002903F1">
            <w:pPr>
              <w:spacing w:after="120"/>
              <w:jc w:val="center"/>
              <w:rPr>
                <w:rFonts w:asciiTheme="minorHAnsi" w:hAnsiTheme="minorHAnsi" w:cstheme="minorHAnsi"/>
                <w:b/>
                <w:bCs/>
                <w:sz w:val="20"/>
                <w:szCs w:val="20"/>
              </w:rPr>
            </w:pPr>
            <w:r w:rsidRPr="00B023D5">
              <w:rPr>
                <w:rFonts w:asciiTheme="minorHAnsi" w:hAnsiTheme="minorHAnsi" w:cstheme="minorHAnsi"/>
                <w:b/>
                <w:bCs/>
                <w:sz w:val="20"/>
                <w:szCs w:val="20"/>
              </w:rPr>
              <w:t>Item</w:t>
            </w:r>
          </w:p>
        </w:tc>
        <w:tc>
          <w:tcPr>
            <w:tcW w:w="1843" w:type="dxa"/>
            <w:gridSpan w:val="2"/>
            <w:shd w:val="clear" w:color="auto" w:fill="auto"/>
            <w:vAlign w:val="center"/>
          </w:tcPr>
          <w:p w14:paraId="3B64AAEF" w14:textId="77777777" w:rsidR="00DA22CB" w:rsidRPr="00B023D5" w:rsidRDefault="00DA22CB" w:rsidP="002903F1">
            <w:pPr>
              <w:spacing w:after="120"/>
              <w:jc w:val="center"/>
              <w:rPr>
                <w:rFonts w:asciiTheme="minorHAnsi" w:hAnsiTheme="minorHAnsi" w:cstheme="minorHAnsi"/>
                <w:b/>
                <w:bCs/>
                <w:sz w:val="20"/>
                <w:szCs w:val="20"/>
              </w:rPr>
            </w:pPr>
            <w:r w:rsidRPr="00B023D5">
              <w:rPr>
                <w:rFonts w:asciiTheme="minorHAnsi" w:hAnsiTheme="minorHAnsi" w:cstheme="minorHAnsi"/>
                <w:b/>
                <w:bCs/>
                <w:sz w:val="20"/>
                <w:szCs w:val="20"/>
              </w:rPr>
              <w:t>Descrição</w:t>
            </w:r>
          </w:p>
        </w:tc>
        <w:tc>
          <w:tcPr>
            <w:tcW w:w="992" w:type="dxa"/>
            <w:shd w:val="clear" w:color="auto" w:fill="auto"/>
            <w:vAlign w:val="center"/>
          </w:tcPr>
          <w:p w14:paraId="1FFE6240" w14:textId="77777777" w:rsidR="00DA22CB" w:rsidRPr="00B023D5" w:rsidRDefault="00DA22CB" w:rsidP="002903F1">
            <w:pPr>
              <w:spacing w:after="120"/>
              <w:jc w:val="center"/>
              <w:rPr>
                <w:rFonts w:asciiTheme="minorHAnsi" w:hAnsiTheme="minorHAnsi" w:cstheme="minorHAnsi"/>
                <w:b/>
                <w:bCs/>
                <w:sz w:val="20"/>
                <w:szCs w:val="20"/>
              </w:rPr>
            </w:pPr>
            <w:r w:rsidRPr="00B023D5">
              <w:rPr>
                <w:rFonts w:asciiTheme="minorHAnsi" w:hAnsiTheme="minorHAnsi" w:cstheme="minorHAnsi"/>
                <w:b/>
                <w:bCs/>
                <w:sz w:val="20"/>
                <w:szCs w:val="20"/>
              </w:rPr>
              <w:t>Unidade</w:t>
            </w:r>
          </w:p>
        </w:tc>
        <w:tc>
          <w:tcPr>
            <w:tcW w:w="993" w:type="dxa"/>
            <w:shd w:val="clear" w:color="auto" w:fill="auto"/>
            <w:vAlign w:val="center"/>
          </w:tcPr>
          <w:p w14:paraId="7D0BF967" w14:textId="77777777" w:rsidR="00DA22CB" w:rsidRPr="00B023D5" w:rsidRDefault="00DA22CB" w:rsidP="002903F1">
            <w:pPr>
              <w:spacing w:after="120"/>
              <w:jc w:val="center"/>
              <w:rPr>
                <w:rFonts w:asciiTheme="minorHAnsi" w:hAnsiTheme="minorHAnsi" w:cstheme="minorHAnsi"/>
                <w:b/>
                <w:bCs/>
                <w:sz w:val="20"/>
                <w:szCs w:val="20"/>
              </w:rPr>
            </w:pPr>
            <w:r w:rsidRPr="00B023D5">
              <w:rPr>
                <w:rFonts w:asciiTheme="minorHAnsi" w:hAnsiTheme="minorHAnsi" w:cstheme="minorHAnsi"/>
                <w:b/>
                <w:bCs/>
                <w:sz w:val="20"/>
                <w:szCs w:val="20"/>
              </w:rPr>
              <w:t>Quant. Por kit</w:t>
            </w:r>
          </w:p>
        </w:tc>
        <w:tc>
          <w:tcPr>
            <w:tcW w:w="1134" w:type="dxa"/>
            <w:shd w:val="clear" w:color="auto" w:fill="auto"/>
            <w:vAlign w:val="center"/>
          </w:tcPr>
          <w:p w14:paraId="4F6BE18C" w14:textId="77777777" w:rsidR="00DA22CB" w:rsidRPr="00B023D5" w:rsidRDefault="00DA22CB" w:rsidP="002903F1">
            <w:pPr>
              <w:spacing w:after="120"/>
              <w:jc w:val="center"/>
              <w:rPr>
                <w:rFonts w:asciiTheme="minorHAnsi" w:hAnsiTheme="minorHAnsi" w:cstheme="minorHAnsi"/>
                <w:b/>
                <w:bCs/>
                <w:sz w:val="20"/>
                <w:szCs w:val="20"/>
              </w:rPr>
            </w:pPr>
            <w:r w:rsidRPr="00B023D5">
              <w:rPr>
                <w:rFonts w:asciiTheme="minorHAnsi" w:hAnsiTheme="minorHAnsi" w:cstheme="minorHAnsi"/>
                <w:b/>
                <w:bCs/>
                <w:sz w:val="20"/>
                <w:szCs w:val="20"/>
              </w:rPr>
              <w:t>Quant. Total Estimada</w:t>
            </w:r>
          </w:p>
        </w:tc>
        <w:tc>
          <w:tcPr>
            <w:tcW w:w="850" w:type="dxa"/>
          </w:tcPr>
          <w:p w14:paraId="592274A4" w14:textId="0DDAF1F1" w:rsidR="00DA22CB" w:rsidRDefault="00DA22CB" w:rsidP="002903F1">
            <w:pPr>
              <w:spacing w:after="120"/>
              <w:jc w:val="center"/>
              <w:rPr>
                <w:rFonts w:asciiTheme="minorHAnsi" w:hAnsiTheme="minorHAnsi" w:cstheme="minorHAnsi"/>
                <w:b/>
                <w:bCs/>
                <w:sz w:val="20"/>
                <w:szCs w:val="20"/>
              </w:rPr>
            </w:pPr>
            <w:r>
              <w:rPr>
                <w:rFonts w:asciiTheme="minorHAnsi" w:hAnsiTheme="minorHAnsi" w:cstheme="minorHAnsi"/>
                <w:b/>
                <w:bCs/>
                <w:sz w:val="20"/>
                <w:szCs w:val="20"/>
              </w:rPr>
              <w:t>Marca modelo</w:t>
            </w:r>
          </w:p>
        </w:tc>
        <w:tc>
          <w:tcPr>
            <w:tcW w:w="850" w:type="dxa"/>
          </w:tcPr>
          <w:p w14:paraId="40449DE8" w14:textId="4D2D2CF4" w:rsidR="00DA22CB" w:rsidRDefault="00DA22CB" w:rsidP="002903F1">
            <w:pPr>
              <w:spacing w:after="120"/>
              <w:jc w:val="center"/>
              <w:rPr>
                <w:rFonts w:asciiTheme="minorHAnsi" w:hAnsiTheme="minorHAnsi" w:cstheme="minorHAnsi"/>
                <w:b/>
                <w:bCs/>
                <w:sz w:val="20"/>
                <w:szCs w:val="20"/>
              </w:rPr>
            </w:pPr>
            <w:r>
              <w:rPr>
                <w:rFonts w:asciiTheme="minorHAnsi" w:hAnsiTheme="minorHAnsi" w:cstheme="minorHAnsi"/>
                <w:b/>
                <w:bCs/>
                <w:sz w:val="20"/>
                <w:szCs w:val="20"/>
              </w:rPr>
              <w:t>Valor</w:t>
            </w:r>
          </w:p>
          <w:p w14:paraId="6B5F121A" w14:textId="4D2EAB92" w:rsidR="00DA22CB" w:rsidRPr="00B023D5" w:rsidRDefault="00DA22CB" w:rsidP="002903F1">
            <w:pPr>
              <w:spacing w:after="120"/>
              <w:jc w:val="center"/>
              <w:rPr>
                <w:rFonts w:asciiTheme="minorHAnsi" w:hAnsiTheme="minorHAnsi" w:cstheme="minorHAnsi"/>
                <w:b/>
                <w:bCs/>
                <w:sz w:val="20"/>
                <w:szCs w:val="20"/>
              </w:rPr>
            </w:pPr>
            <w:r>
              <w:rPr>
                <w:rFonts w:asciiTheme="minorHAnsi" w:hAnsiTheme="minorHAnsi" w:cstheme="minorHAnsi"/>
                <w:b/>
                <w:bCs/>
                <w:sz w:val="20"/>
                <w:szCs w:val="20"/>
              </w:rPr>
              <w:t>unitário</w:t>
            </w:r>
          </w:p>
        </w:tc>
        <w:tc>
          <w:tcPr>
            <w:tcW w:w="1134" w:type="dxa"/>
          </w:tcPr>
          <w:p w14:paraId="77E534D7" w14:textId="54E84EA0" w:rsidR="00DA22CB" w:rsidRDefault="00DA22CB" w:rsidP="002903F1">
            <w:pPr>
              <w:spacing w:after="120"/>
              <w:jc w:val="center"/>
              <w:rPr>
                <w:rFonts w:asciiTheme="minorHAnsi" w:hAnsiTheme="minorHAnsi" w:cstheme="minorHAnsi"/>
                <w:b/>
                <w:bCs/>
                <w:sz w:val="20"/>
                <w:szCs w:val="20"/>
              </w:rPr>
            </w:pPr>
            <w:r>
              <w:rPr>
                <w:rFonts w:asciiTheme="minorHAnsi" w:hAnsiTheme="minorHAnsi" w:cstheme="minorHAnsi"/>
                <w:b/>
                <w:bCs/>
                <w:sz w:val="20"/>
                <w:szCs w:val="20"/>
              </w:rPr>
              <w:t>Valor</w:t>
            </w:r>
          </w:p>
          <w:p w14:paraId="68E0E50D" w14:textId="2BB40680" w:rsidR="00DA22CB" w:rsidRPr="00B023D5" w:rsidRDefault="00DA22CB" w:rsidP="002903F1">
            <w:pPr>
              <w:spacing w:after="120"/>
              <w:jc w:val="center"/>
              <w:rPr>
                <w:rFonts w:asciiTheme="minorHAnsi" w:hAnsiTheme="minorHAnsi" w:cstheme="minorHAnsi"/>
                <w:b/>
                <w:bCs/>
                <w:sz w:val="20"/>
                <w:szCs w:val="20"/>
              </w:rPr>
            </w:pPr>
            <w:r>
              <w:rPr>
                <w:rFonts w:asciiTheme="minorHAnsi" w:hAnsiTheme="minorHAnsi" w:cstheme="minorHAnsi"/>
                <w:b/>
                <w:bCs/>
                <w:sz w:val="20"/>
                <w:szCs w:val="20"/>
              </w:rPr>
              <w:t>total</w:t>
            </w:r>
          </w:p>
        </w:tc>
      </w:tr>
      <w:tr w:rsidR="00DA22CB" w:rsidRPr="00B023D5" w14:paraId="661DC671" w14:textId="16C01F82" w:rsidTr="00DA22CB">
        <w:trPr>
          <w:trHeight w:val="549"/>
        </w:trPr>
        <w:tc>
          <w:tcPr>
            <w:tcW w:w="562" w:type="dxa"/>
            <w:shd w:val="clear" w:color="auto" w:fill="auto"/>
            <w:vAlign w:val="center"/>
          </w:tcPr>
          <w:p w14:paraId="5DB43AF0" w14:textId="77777777" w:rsidR="00DA22CB" w:rsidRPr="00B023D5" w:rsidRDefault="00DA22CB" w:rsidP="002903F1">
            <w:pPr>
              <w:spacing w:after="120"/>
              <w:jc w:val="center"/>
              <w:rPr>
                <w:rFonts w:asciiTheme="minorHAnsi" w:hAnsiTheme="minorHAnsi" w:cstheme="minorHAnsi"/>
                <w:b/>
                <w:bCs/>
                <w:sz w:val="20"/>
                <w:szCs w:val="20"/>
              </w:rPr>
            </w:pPr>
            <w:r w:rsidRPr="00B023D5">
              <w:rPr>
                <w:rFonts w:asciiTheme="minorHAnsi" w:hAnsiTheme="minorHAnsi" w:cstheme="minorHAnsi"/>
                <w:b/>
                <w:bCs/>
                <w:sz w:val="20"/>
                <w:szCs w:val="20"/>
              </w:rPr>
              <w:t>1</w:t>
            </w:r>
          </w:p>
        </w:tc>
        <w:tc>
          <w:tcPr>
            <w:tcW w:w="1843" w:type="dxa"/>
            <w:gridSpan w:val="2"/>
            <w:shd w:val="clear" w:color="auto" w:fill="auto"/>
            <w:vAlign w:val="center"/>
          </w:tcPr>
          <w:p w14:paraId="6645E652" w14:textId="77777777" w:rsidR="00DA22CB" w:rsidRPr="00B023D5" w:rsidRDefault="00DA22CB" w:rsidP="002903F1">
            <w:pPr>
              <w:rPr>
                <w:rFonts w:asciiTheme="minorHAnsi" w:hAnsiTheme="minorHAnsi" w:cstheme="minorHAnsi"/>
                <w:b/>
                <w:bCs/>
                <w:sz w:val="20"/>
                <w:szCs w:val="20"/>
              </w:rPr>
            </w:pPr>
            <w:r w:rsidRPr="00B023D5">
              <w:rPr>
                <w:rFonts w:asciiTheme="minorHAnsi" w:hAnsiTheme="minorHAnsi" w:cstheme="minorHAnsi"/>
                <w:b/>
                <w:bCs/>
                <w:sz w:val="20"/>
                <w:szCs w:val="20"/>
              </w:rPr>
              <w:t>ÁGUA MINERAL 1,5L</w:t>
            </w:r>
          </w:p>
          <w:p w14:paraId="22A1CF87" w14:textId="77777777" w:rsidR="00DA22CB" w:rsidRPr="00B023D5" w:rsidRDefault="00DA22CB" w:rsidP="002903F1">
            <w:pPr>
              <w:spacing w:after="120"/>
              <w:jc w:val="both"/>
              <w:rPr>
                <w:rFonts w:asciiTheme="minorHAnsi" w:hAnsiTheme="minorHAnsi" w:cstheme="minorHAnsi"/>
                <w:b/>
                <w:bCs/>
                <w:sz w:val="20"/>
                <w:szCs w:val="20"/>
              </w:rPr>
            </w:pPr>
            <w:r w:rsidRPr="00B023D5">
              <w:rPr>
                <w:rFonts w:asciiTheme="minorHAnsi" w:hAnsiTheme="minorHAnsi" w:cstheme="minorHAnsi"/>
                <w:sz w:val="20"/>
                <w:szCs w:val="20"/>
              </w:rPr>
              <w:t xml:space="preserve">Água mineral natural, sem gás, acondicionada em garrafa plástica de 1.500 ml, fardo contendo 6 (seis) unidades, com lacre de inviolabilidade intacto, dentro do prazo de validade e </w:t>
            </w:r>
            <w:r w:rsidRPr="00B023D5">
              <w:rPr>
                <w:rFonts w:asciiTheme="minorHAnsi" w:hAnsiTheme="minorHAnsi" w:cstheme="minorHAnsi"/>
                <w:sz w:val="20"/>
                <w:szCs w:val="20"/>
              </w:rPr>
              <w:lastRenderedPageBreak/>
              <w:t>em conformidade com as normas da ANVISA e demais legislações sanitárias vigentes.</w:t>
            </w:r>
          </w:p>
        </w:tc>
        <w:tc>
          <w:tcPr>
            <w:tcW w:w="992" w:type="dxa"/>
            <w:shd w:val="clear" w:color="auto" w:fill="auto"/>
            <w:vAlign w:val="center"/>
          </w:tcPr>
          <w:p w14:paraId="34A32B8F" w14:textId="77777777" w:rsidR="00DA22CB" w:rsidRPr="00B023D5" w:rsidRDefault="00DA22CB" w:rsidP="002903F1">
            <w:pPr>
              <w:spacing w:after="120"/>
              <w:jc w:val="center"/>
              <w:rPr>
                <w:rFonts w:asciiTheme="minorHAnsi" w:hAnsiTheme="minorHAnsi" w:cstheme="minorHAnsi"/>
                <w:sz w:val="20"/>
                <w:szCs w:val="20"/>
              </w:rPr>
            </w:pPr>
            <w:r w:rsidRPr="00B023D5">
              <w:rPr>
                <w:rFonts w:asciiTheme="minorHAnsi" w:hAnsiTheme="minorHAnsi" w:cstheme="minorHAnsi"/>
                <w:sz w:val="20"/>
                <w:szCs w:val="20"/>
              </w:rPr>
              <w:lastRenderedPageBreak/>
              <w:t>Fardo</w:t>
            </w:r>
          </w:p>
        </w:tc>
        <w:tc>
          <w:tcPr>
            <w:tcW w:w="993" w:type="dxa"/>
            <w:shd w:val="clear" w:color="auto" w:fill="auto"/>
            <w:vAlign w:val="center"/>
          </w:tcPr>
          <w:p w14:paraId="72CAEBA8" w14:textId="77777777" w:rsidR="00DA22CB" w:rsidRPr="00B023D5" w:rsidRDefault="00DA22CB" w:rsidP="002903F1">
            <w:pPr>
              <w:spacing w:after="120"/>
              <w:jc w:val="center"/>
              <w:rPr>
                <w:rFonts w:asciiTheme="minorHAnsi" w:hAnsiTheme="minorHAnsi" w:cstheme="minorHAnsi"/>
                <w:sz w:val="20"/>
                <w:szCs w:val="20"/>
              </w:rPr>
            </w:pPr>
            <w:r w:rsidRPr="00B023D5">
              <w:rPr>
                <w:rFonts w:asciiTheme="minorHAnsi" w:hAnsiTheme="minorHAnsi" w:cstheme="minorHAnsi"/>
                <w:sz w:val="20"/>
                <w:szCs w:val="20"/>
              </w:rPr>
              <w:t>1</w:t>
            </w:r>
          </w:p>
        </w:tc>
        <w:tc>
          <w:tcPr>
            <w:tcW w:w="1134" w:type="dxa"/>
            <w:shd w:val="clear" w:color="auto" w:fill="auto"/>
            <w:vAlign w:val="center"/>
          </w:tcPr>
          <w:p w14:paraId="6DBF7CA5" w14:textId="77777777" w:rsidR="00DA22CB" w:rsidRPr="00B023D5" w:rsidRDefault="00DA22CB" w:rsidP="002903F1">
            <w:pPr>
              <w:spacing w:after="120"/>
              <w:jc w:val="center"/>
              <w:rPr>
                <w:rFonts w:asciiTheme="minorHAnsi" w:hAnsiTheme="minorHAnsi" w:cstheme="minorHAnsi"/>
                <w:b/>
                <w:bCs/>
                <w:sz w:val="20"/>
                <w:szCs w:val="20"/>
              </w:rPr>
            </w:pPr>
            <w:r w:rsidRPr="00B023D5">
              <w:rPr>
                <w:rFonts w:asciiTheme="minorHAnsi" w:hAnsiTheme="minorHAnsi" w:cstheme="minorHAnsi"/>
                <w:b/>
                <w:bCs/>
                <w:sz w:val="20"/>
                <w:szCs w:val="20"/>
              </w:rPr>
              <w:t>5.000</w:t>
            </w:r>
          </w:p>
        </w:tc>
        <w:tc>
          <w:tcPr>
            <w:tcW w:w="850" w:type="dxa"/>
          </w:tcPr>
          <w:p w14:paraId="7E40FFC8" w14:textId="77777777" w:rsidR="00DA22CB" w:rsidRPr="00660B14" w:rsidRDefault="00DA22CB" w:rsidP="002903F1">
            <w:pPr>
              <w:spacing w:after="120"/>
              <w:jc w:val="center"/>
              <w:rPr>
                <w:rFonts w:asciiTheme="minorHAnsi" w:hAnsiTheme="minorHAnsi" w:cstheme="minorHAnsi"/>
                <w:b/>
                <w:bCs/>
                <w:sz w:val="20"/>
                <w:szCs w:val="20"/>
              </w:rPr>
            </w:pPr>
          </w:p>
        </w:tc>
        <w:tc>
          <w:tcPr>
            <w:tcW w:w="850" w:type="dxa"/>
            <w:vAlign w:val="center"/>
          </w:tcPr>
          <w:p w14:paraId="59875B0E" w14:textId="19E195EA" w:rsidR="00DA22CB" w:rsidRPr="00660B14" w:rsidRDefault="00DA22CB" w:rsidP="002903F1">
            <w:pPr>
              <w:spacing w:after="120"/>
              <w:jc w:val="center"/>
              <w:rPr>
                <w:rFonts w:asciiTheme="minorHAnsi" w:hAnsiTheme="minorHAnsi" w:cstheme="minorHAnsi"/>
                <w:b/>
                <w:bCs/>
                <w:sz w:val="20"/>
                <w:szCs w:val="20"/>
              </w:rPr>
            </w:pPr>
          </w:p>
        </w:tc>
        <w:tc>
          <w:tcPr>
            <w:tcW w:w="1134" w:type="dxa"/>
            <w:vAlign w:val="center"/>
          </w:tcPr>
          <w:p w14:paraId="63857466" w14:textId="55515C8C" w:rsidR="00DA22CB" w:rsidRPr="00660B14" w:rsidRDefault="00DA22CB" w:rsidP="002903F1">
            <w:pPr>
              <w:spacing w:after="120"/>
              <w:jc w:val="center"/>
              <w:rPr>
                <w:rFonts w:asciiTheme="minorHAnsi" w:hAnsiTheme="minorHAnsi" w:cstheme="minorHAnsi"/>
                <w:b/>
                <w:bCs/>
                <w:sz w:val="20"/>
                <w:szCs w:val="20"/>
              </w:rPr>
            </w:pPr>
          </w:p>
        </w:tc>
      </w:tr>
      <w:tr w:rsidR="00DA22CB" w:rsidRPr="00B023D5" w14:paraId="051BDC7B" w14:textId="77777777" w:rsidTr="00DA22CB">
        <w:trPr>
          <w:trHeight w:val="549"/>
        </w:trPr>
        <w:tc>
          <w:tcPr>
            <w:tcW w:w="850" w:type="dxa"/>
            <w:gridSpan w:val="2"/>
          </w:tcPr>
          <w:p w14:paraId="364476EF" w14:textId="77777777" w:rsidR="00DA22CB" w:rsidRDefault="00DA22CB" w:rsidP="002903F1">
            <w:pPr>
              <w:spacing w:after="120"/>
              <w:jc w:val="center"/>
              <w:rPr>
                <w:rFonts w:asciiTheme="minorHAnsi" w:hAnsiTheme="minorHAnsi" w:cstheme="minorHAnsi"/>
                <w:b/>
                <w:bCs/>
                <w:sz w:val="20"/>
                <w:szCs w:val="20"/>
              </w:rPr>
            </w:pPr>
          </w:p>
        </w:tc>
        <w:tc>
          <w:tcPr>
            <w:tcW w:w="6374" w:type="dxa"/>
            <w:gridSpan w:val="6"/>
            <w:shd w:val="clear" w:color="auto" w:fill="auto"/>
            <w:vAlign w:val="center"/>
          </w:tcPr>
          <w:p w14:paraId="11CF0A28" w14:textId="1EA18A54" w:rsidR="00DA22CB" w:rsidRPr="00660B14" w:rsidRDefault="00DA22CB" w:rsidP="002903F1">
            <w:pPr>
              <w:spacing w:after="120"/>
              <w:jc w:val="center"/>
              <w:rPr>
                <w:rFonts w:asciiTheme="minorHAnsi" w:hAnsiTheme="minorHAnsi" w:cstheme="minorHAnsi"/>
                <w:b/>
                <w:bCs/>
                <w:sz w:val="20"/>
                <w:szCs w:val="20"/>
              </w:rPr>
            </w:pPr>
            <w:r>
              <w:rPr>
                <w:rFonts w:asciiTheme="minorHAnsi" w:hAnsiTheme="minorHAnsi" w:cstheme="minorHAnsi"/>
                <w:b/>
                <w:bCs/>
                <w:sz w:val="20"/>
                <w:szCs w:val="20"/>
              </w:rPr>
              <w:t>VALOR TOTAL DO GRUPO 2</w:t>
            </w:r>
          </w:p>
        </w:tc>
        <w:tc>
          <w:tcPr>
            <w:tcW w:w="1134" w:type="dxa"/>
            <w:vAlign w:val="center"/>
          </w:tcPr>
          <w:p w14:paraId="4EC560B5" w14:textId="342BEDB6" w:rsidR="00DA22CB" w:rsidRPr="00660B14" w:rsidRDefault="00DA22CB" w:rsidP="00C000D5">
            <w:pPr>
              <w:spacing w:after="120"/>
              <w:rPr>
                <w:rFonts w:asciiTheme="minorHAnsi" w:hAnsiTheme="minorHAnsi" w:cstheme="minorHAnsi"/>
                <w:b/>
                <w:bCs/>
                <w:sz w:val="20"/>
                <w:szCs w:val="20"/>
              </w:rPr>
            </w:pPr>
            <w:r>
              <w:rPr>
                <w:rFonts w:asciiTheme="minorHAnsi" w:hAnsiTheme="minorHAnsi" w:cstheme="minorHAnsi"/>
                <w:b/>
                <w:bCs/>
                <w:sz w:val="20"/>
                <w:szCs w:val="20"/>
              </w:rPr>
              <w:t>R$</w:t>
            </w:r>
          </w:p>
        </w:tc>
      </w:tr>
      <w:bookmarkEnd w:id="1"/>
    </w:tbl>
    <w:p w14:paraId="609F7E89" w14:textId="77777777" w:rsidR="00A4196E" w:rsidRDefault="00A4196E" w:rsidP="006E119B">
      <w:pPr>
        <w:widowControl/>
        <w:adjustRightInd w:val="0"/>
        <w:spacing w:line="360" w:lineRule="auto"/>
        <w:ind w:right="-1"/>
        <w:jc w:val="both"/>
        <w:rPr>
          <w:rFonts w:asciiTheme="minorHAnsi" w:eastAsiaTheme="minorHAnsi" w:hAnsiTheme="minorHAnsi" w:cstheme="minorHAnsi"/>
          <w:lang w:val="pt-BR"/>
        </w:rPr>
      </w:pPr>
    </w:p>
    <w:p w14:paraId="5D07273E" w14:textId="77777777" w:rsidR="00B023D5" w:rsidRDefault="00B023D5" w:rsidP="00F56B85">
      <w:pPr>
        <w:widowControl/>
        <w:adjustRightInd w:val="0"/>
        <w:spacing w:line="360" w:lineRule="auto"/>
        <w:ind w:left="-142" w:right="-1" w:firstLine="142"/>
        <w:jc w:val="both"/>
        <w:rPr>
          <w:rFonts w:asciiTheme="minorHAnsi" w:eastAsiaTheme="minorHAnsi" w:hAnsiTheme="minorHAnsi" w:cstheme="minorHAnsi"/>
          <w:lang w:val="pt-BR"/>
        </w:rPr>
      </w:pPr>
    </w:p>
    <w:p w14:paraId="2A58ECC1" w14:textId="307F8267" w:rsidR="00B023D5" w:rsidRDefault="00B023D5" w:rsidP="00F56B85">
      <w:pPr>
        <w:widowControl/>
        <w:adjustRightInd w:val="0"/>
        <w:spacing w:line="360" w:lineRule="auto"/>
        <w:ind w:left="-142" w:right="-1" w:firstLine="142"/>
        <w:jc w:val="both"/>
        <w:rPr>
          <w:rFonts w:asciiTheme="minorHAnsi" w:eastAsiaTheme="minorHAnsi" w:hAnsiTheme="minorHAnsi" w:cstheme="minorHAnsi"/>
          <w:lang w:val="pt-BR"/>
        </w:rPr>
      </w:pPr>
    </w:p>
    <w:p w14:paraId="26BA7E8A" w14:textId="45FB9F1D" w:rsidR="00B023D5" w:rsidRDefault="00B023D5" w:rsidP="00F56B85">
      <w:pPr>
        <w:widowControl/>
        <w:adjustRightInd w:val="0"/>
        <w:spacing w:line="360" w:lineRule="auto"/>
        <w:ind w:left="-142" w:right="-1" w:firstLine="142"/>
        <w:jc w:val="both"/>
        <w:rPr>
          <w:rFonts w:asciiTheme="minorHAnsi" w:eastAsiaTheme="minorHAnsi" w:hAnsiTheme="minorHAnsi" w:cstheme="minorHAnsi"/>
          <w:lang w:val="pt-BR"/>
        </w:rPr>
      </w:pPr>
    </w:p>
    <w:p w14:paraId="61140555" w14:textId="581D7A00" w:rsidR="00B023D5" w:rsidRDefault="00B023D5" w:rsidP="00F56B85">
      <w:pPr>
        <w:widowControl/>
        <w:adjustRightInd w:val="0"/>
        <w:spacing w:line="360" w:lineRule="auto"/>
        <w:ind w:left="-142" w:right="-1" w:firstLine="142"/>
        <w:jc w:val="both"/>
        <w:rPr>
          <w:rFonts w:asciiTheme="minorHAnsi" w:eastAsiaTheme="minorHAnsi" w:hAnsiTheme="minorHAnsi" w:cstheme="minorHAnsi"/>
          <w:lang w:val="pt-BR"/>
        </w:rPr>
      </w:pPr>
    </w:p>
    <w:p w14:paraId="7DDE2FF5" w14:textId="4FE2C1AA" w:rsidR="00B023D5" w:rsidRDefault="00B023D5" w:rsidP="00F56B85">
      <w:pPr>
        <w:widowControl/>
        <w:adjustRightInd w:val="0"/>
        <w:spacing w:line="360" w:lineRule="auto"/>
        <w:ind w:left="-142" w:right="-1" w:firstLine="142"/>
        <w:jc w:val="both"/>
        <w:rPr>
          <w:rFonts w:asciiTheme="minorHAnsi" w:eastAsiaTheme="minorHAnsi" w:hAnsiTheme="minorHAnsi" w:cstheme="minorHAnsi"/>
          <w:lang w:val="pt-BR"/>
        </w:rPr>
      </w:pPr>
    </w:p>
    <w:p w14:paraId="492C73BE" w14:textId="496129D2" w:rsidR="00B023D5" w:rsidRDefault="00B023D5" w:rsidP="00F56B85">
      <w:pPr>
        <w:widowControl/>
        <w:adjustRightInd w:val="0"/>
        <w:spacing w:line="360" w:lineRule="auto"/>
        <w:ind w:left="-142" w:right="-1" w:firstLine="142"/>
        <w:jc w:val="both"/>
        <w:rPr>
          <w:rFonts w:asciiTheme="minorHAnsi" w:eastAsiaTheme="minorHAnsi" w:hAnsiTheme="minorHAnsi" w:cstheme="minorHAnsi"/>
          <w:lang w:val="pt-BR"/>
        </w:rPr>
      </w:pPr>
    </w:p>
    <w:tbl>
      <w:tblPr>
        <w:tblpPr w:leftFromText="141" w:rightFromText="141" w:vertAnchor="text" w:horzAnchor="margin" w:tblpXSpec="center" w:tblpY="60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2"/>
        <w:gridCol w:w="365"/>
        <w:gridCol w:w="2254"/>
        <w:gridCol w:w="898"/>
        <w:gridCol w:w="767"/>
        <w:gridCol w:w="904"/>
        <w:gridCol w:w="787"/>
        <w:gridCol w:w="770"/>
        <w:gridCol w:w="897"/>
      </w:tblGrid>
      <w:tr w:rsidR="00C644E9" w:rsidRPr="00B023D5" w14:paraId="6F42755A" w14:textId="0CBD22FC" w:rsidTr="00C644E9">
        <w:trPr>
          <w:trHeight w:val="2131"/>
        </w:trPr>
        <w:tc>
          <w:tcPr>
            <w:tcW w:w="501" w:type="pct"/>
            <w:shd w:val="clear" w:color="auto" w:fill="DBDBDB" w:themeFill="accent3" w:themeFillTint="66"/>
          </w:tcPr>
          <w:p w14:paraId="5178F389" w14:textId="77777777" w:rsidR="00C644E9" w:rsidRPr="00B023D5" w:rsidRDefault="00C644E9" w:rsidP="00743E71">
            <w:pPr>
              <w:spacing w:after="120"/>
              <w:jc w:val="center"/>
              <w:rPr>
                <w:rFonts w:asciiTheme="minorHAnsi" w:hAnsiTheme="minorHAnsi" w:cstheme="minorHAnsi"/>
                <w:b/>
                <w:bCs/>
                <w:sz w:val="20"/>
                <w:szCs w:val="20"/>
              </w:rPr>
            </w:pPr>
          </w:p>
        </w:tc>
        <w:tc>
          <w:tcPr>
            <w:tcW w:w="4499" w:type="pct"/>
            <w:gridSpan w:val="8"/>
            <w:shd w:val="clear" w:color="auto" w:fill="DBDBDB" w:themeFill="accent3" w:themeFillTint="66"/>
            <w:vAlign w:val="center"/>
          </w:tcPr>
          <w:p w14:paraId="2C714052" w14:textId="4AF26E29" w:rsidR="00C644E9" w:rsidRPr="00B023D5" w:rsidRDefault="00C644E9" w:rsidP="00743E71">
            <w:pPr>
              <w:spacing w:after="120"/>
              <w:jc w:val="center"/>
              <w:rPr>
                <w:rFonts w:asciiTheme="minorHAnsi" w:hAnsiTheme="minorHAnsi" w:cstheme="minorHAnsi"/>
                <w:b/>
                <w:bCs/>
                <w:sz w:val="20"/>
                <w:szCs w:val="20"/>
              </w:rPr>
            </w:pPr>
            <w:bookmarkStart w:id="2" w:name="_Hlk228274565"/>
            <w:r w:rsidRPr="00B023D5">
              <w:rPr>
                <w:rFonts w:asciiTheme="minorHAnsi" w:hAnsiTheme="minorHAnsi" w:cstheme="minorHAnsi"/>
                <w:b/>
                <w:bCs/>
                <w:sz w:val="20"/>
                <w:szCs w:val="20"/>
              </w:rPr>
              <w:t>GRUPO 3</w:t>
            </w:r>
          </w:p>
          <w:p w14:paraId="0FBD57B8" w14:textId="77777777" w:rsidR="00C644E9" w:rsidRPr="00B023D5" w:rsidRDefault="00C644E9" w:rsidP="00743E71">
            <w:pPr>
              <w:spacing w:after="120"/>
              <w:jc w:val="center"/>
              <w:rPr>
                <w:rFonts w:asciiTheme="minorHAnsi" w:hAnsiTheme="minorHAnsi" w:cstheme="minorHAnsi"/>
                <w:b/>
                <w:bCs/>
                <w:sz w:val="20"/>
                <w:szCs w:val="20"/>
              </w:rPr>
            </w:pPr>
            <w:r w:rsidRPr="00B023D5">
              <w:rPr>
                <w:rFonts w:asciiTheme="minorHAnsi" w:hAnsiTheme="minorHAnsi" w:cstheme="minorHAnsi"/>
                <w:b/>
                <w:bCs/>
                <w:sz w:val="20"/>
                <w:szCs w:val="20"/>
              </w:rPr>
              <w:t>KIT HIGIENE</w:t>
            </w:r>
          </w:p>
          <w:p w14:paraId="4EF3E1BB" w14:textId="6DDADDB8" w:rsidR="00C644E9" w:rsidRPr="00B023D5" w:rsidRDefault="00C644E9" w:rsidP="006472E6">
            <w:pPr>
              <w:spacing w:after="120"/>
              <w:jc w:val="center"/>
              <w:rPr>
                <w:rFonts w:asciiTheme="minorHAnsi" w:hAnsiTheme="minorHAnsi" w:cstheme="minorHAnsi"/>
                <w:b/>
                <w:bCs/>
                <w:sz w:val="20"/>
                <w:szCs w:val="20"/>
              </w:rPr>
            </w:pPr>
            <w:r w:rsidRPr="00B023D5">
              <w:rPr>
                <w:rFonts w:asciiTheme="minorHAnsi" w:hAnsiTheme="minorHAnsi" w:cstheme="minorHAnsi"/>
                <w:sz w:val="20"/>
                <w:szCs w:val="20"/>
              </w:rPr>
              <w:t>Os produtos que compõem o “Kit Higiene” deverão estar acondicionados em suas embalagens originais, próprias, individuais e lacradas pelo fabricante, sendo posteriormente reunidos em embalagem plástica transparente, resistente e adequada ao transporte e armazenamento, de forma a garantir a integridade, identificação e distribuição do kit, constituído dos elementos abaixo relacionados:</w:t>
            </w:r>
          </w:p>
        </w:tc>
      </w:tr>
      <w:tr w:rsidR="00C644E9" w:rsidRPr="00B023D5" w14:paraId="01F01956" w14:textId="4BA8DDEF" w:rsidTr="00C644E9">
        <w:trPr>
          <w:trHeight w:val="549"/>
        </w:trPr>
        <w:tc>
          <w:tcPr>
            <w:tcW w:w="716" w:type="pct"/>
            <w:gridSpan w:val="2"/>
            <w:shd w:val="clear" w:color="auto" w:fill="auto"/>
            <w:vAlign w:val="center"/>
          </w:tcPr>
          <w:p w14:paraId="042FA8A8" w14:textId="77777777" w:rsidR="00C644E9" w:rsidRPr="00B023D5" w:rsidRDefault="00C644E9" w:rsidP="00743E71">
            <w:pPr>
              <w:spacing w:after="120"/>
              <w:jc w:val="center"/>
              <w:rPr>
                <w:rFonts w:asciiTheme="minorHAnsi" w:hAnsiTheme="minorHAnsi" w:cstheme="minorHAnsi"/>
                <w:b/>
                <w:bCs/>
                <w:sz w:val="20"/>
                <w:szCs w:val="20"/>
              </w:rPr>
            </w:pPr>
            <w:r w:rsidRPr="00B023D5">
              <w:rPr>
                <w:rFonts w:asciiTheme="minorHAnsi" w:hAnsiTheme="minorHAnsi" w:cstheme="minorHAnsi"/>
                <w:b/>
                <w:bCs/>
                <w:sz w:val="20"/>
                <w:szCs w:val="20"/>
              </w:rPr>
              <w:t>Componente</w:t>
            </w:r>
          </w:p>
        </w:tc>
        <w:tc>
          <w:tcPr>
            <w:tcW w:w="1329" w:type="pct"/>
            <w:shd w:val="clear" w:color="auto" w:fill="auto"/>
            <w:vAlign w:val="center"/>
            <w:hideMark/>
          </w:tcPr>
          <w:p w14:paraId="3365E55C" w14:textId="77777777" w:rsidR="00C644E9" w:rsidRPr="00B023D5" w:rsidRDefault="00C644E9" w:rsidP="00743E71">
            <w:pPr>
              <w:spacing w:after="120"/>
              <w:jc w:val="center"/>
              <w:rPr>
                <w:rFonts w:asciiTheme="minorHAnsi" w:hAnsiTheme="minorHAnsi" w:cstheme="minorHAnsi"/>
                <w:b/>
                <w:bCs/>
                <w:sz w:val="20"/>
                <w:szCs w:val="20"/>
              </w:rPr>
            </w:pPr>
            <w:r w:rsidRPr="00B023D5">
              <w:rPr>
                <w:rFonts w:asciiTheme="minorHAnsi" w:hAnsiTheme="minorHAnsi" w:cstheme="minorHAnsi"/>
                <w:b/>
                <w:bCs/>
                <w:sz w:val="20"/>
                <w:szCs w:val="20"/>
              </w:rPr>
              <w:t>Descrição</w:t>
            </w:r>
          </w:p>
        </w:tc>
        <w:tc>
          <w:tcPr>
            <w:tcW w:w="531" w:type="pct"/>
            <w:shd w:val="clear" w:color="auto" w:fill="auto"/>
            <w:vAlign w:val="center"/>
            <w:hideMark/>
          </w:tcPr>
          <w:p w14:paraId="671CDA54" w14:textId="77777777" w:rsidR="00C644E9" w:rsidRPr="00B023D5" w:rsidRDefault="00C644E9" w:rsidP="00743E71">
            <w:pPr>
              <w:spacing w:after="120"/>
              <w:jc w:val="center"/>
              <w:rPr>
                <w:rFonts w:asciiTheme="minorHAnsi" w:hAnsiTheme="minorHAnsi" w:cstheme="minorHAnsi"/>
                <w:b/>
                <w:bCs/>
                <w:sz w:val="20"/>
                <w:szCs w:val="20"/>
              </w:rPr>
            </w:pPr>
            <w:r w:rsidRPr="00B023D5">
              <w:rPr>
                <w:rFonts w:asciiTheme="minorHAnsi" w:hAnsiTheme="minorHAnsi" w:cstheme="minorHAnsi"/>
                <w:b/>
                <w:bCs/>
                <w:sz w:val="20"/>
                <w:szCs w:val="20"/>
              </w:rPr>
              <w:t>Unidade</w:t>
            </w:r>
          </w:p>
        </w:tc>
        <w:tc>
          <w:tcPr>
            <w:tcW w:w="454" w:type="pct"/>
            <w:shd w:val="clear" w:color="auto" w:fill="auto"/>
            <w:vAlign w:val="center"/>
            <w:hideMark/>
          </w:tcPr>
          <w:p w14:paraId="58F0B589" w14:textId="77777777" w:rsidR="00C644E9" w:rsidRPr="00B023D5" w:rsidRDefault="00C644E9" w:rsidP="00743E71">
            <w:pPr>
              <w:spacing w:after="120"/>
              <w:jc w:val="center"/>
              <w:rPr>
                <w:rFonts w:asciiTheme="minorHAnsi" w:hAnsiTheme="minorHAnsi" w:cstheme="minorHAnsi"/>
                <w:b/>
                <w:bCs/>
                <w:sz w:val="20"/>
                <w:szCs w:val="20"/>
              </w:rPr>
            </w:pPr>
            <w:r w:rsidRPr="00B023D5">
              <w:rPr>
                <w:rFonts w:asciiTheme="minorHAnsi" w:hAnsiTheme="minorHAnsi" w:cstheme="minorHAnsi"/>
                <w:b/>
                <w:bCs/>
                <w:sz w:val="20"/>
                <w:szCs w:val="20"/>
              </w:rPr>
              <w:t>Quant. Por kit</w:t>
            </w:r>
          </w:p>
        </w:tc>
        <w:tc>
          <w:tcPr>
            <w:tcW w:w="532" w:type="pct"/>
          </w:tcPr>
          <w:p w14:paraId="25712DA0" w14:textId="77777777" w:rsidR="00C644E9" w:rsidRPr="00B023D5" w:rsidRDefault="00C644E9" w:rsidP="00743E71">
            <w:pPr>
              <w:spacing w:after="120"/>
              <w:jc w:val="center"/>
              <w:rPr>
                <w:rFonts w:asciiTheme="minorHAnsi" w:hAnsiTheme="minorHAnsi" w:cstheme="minorHAnsi"/>
                <w:b/>
                <w:bCs/>
                <w:sz w:val="20"/>
                <w:szCs w:val="20"/>
              </w:rPr>
            </w:pPr>
            <w:r w:rsidRPr="00B023D5">
              <w:rPr>
                <w:rFonts w:asciiTheme="minorHAnsi" w:hAnsiTheme="minorHAnsi" w:cstheme="minorHAnsi"/>
                <w:b/>
                <w:bCs/>
                <w:sz w:val="20"/>
                <w:szCs w:val="20"/>
              </w:rPr>
              <w:t>Quant. Total Estimada</w:t>
            </w:r>
          </w:p>
        </w:tc>
        <w:tc>
          <w:tcPr>
            <w:tcW w:w="453" w:type="pct"/>
          </w:tcPr>
          <w:p w14:paraId="7A58E23B" w14:textId="3826DDC1" w:rsidR="00C644E9" w:rsidRDefault="00C644E9" w:rsidP="00743E71">
            <w:pPr>
              <w:spacing w:after="120"/>
              <w:jc w:val="center"/>
              <w:rPr>
                <w:rFonts w:asciiTheme="minorHAnsi" w:hAnsiTheme="minorHAnsi" w:cstheme="minorHAnsi"/>
                <w:b/>
                <w:bCs/>
                <w:sz w:val="20"/>
                <w:szCs w:val="20"/>
              </w:rPr>
            </w:pPr>
            <w:r>
              <w:rPr>
                <w:rFonts w:asciiTheme="minorHAnsi" w:hAnsiTheme="minorHAnsi" w:cstheme="minorHAnsi"/>
                <w:b/>
                <w:bCs/>
                <w:sz w:val="20"/>
                <w:szCs w:val="20"/>
              </w:rPr>
              <w:t>Marca Modelo</w:t>
            </w:r>
          </w:p>
        </w:tc>
        <w:tc>
          <w:tcPr>
            <w:tcW w:w="454" w:type="pct"/>
          </w:tcPr>
          <w:p w14:paraId="276D82C8" w14:textId="2823A40A" w:rsidR="00C644E9" w:rsidRPr="00B023D5" w:rsidRDefault="00C644E9" w:rsidP="00743E71">
            <w:pPr>
              <w:spacing w:after="120"/>
              <w:jc w:val="center"/>
              <w:rPr>
                <w:rFonts w:asciiTheme="minorHAnsi" w:hAnsiTheme="minorHAnsi" w:cstheme="minorHAnsi"/>
                <w:b/>
                <w:bCs/>
                <w:sz w:val="20"/>
                <w:szCs w:val="20"/>
              </w:rPr>
            </w:pPr>
            <w:r>
              <w:rPr>
                <w:rFonts w:asciiTheme="minorHAnsi" w:hAnsiTheme="minorHAnsi" w:cstheme="minorHAnsi"/>
                <w:b/>
                <w:bCs/>
                <w:sz w:val="20"/>
                <w:szCs w:val="20"/>
              </w:rPr>
              <w:t>Valor unitáro</w:t>
            </w:r>
          </w:p>
        </w:tc>
        <w:tc>
          <w:tcPr>
            <w:tcW w:w="530" w:type="pct"/>
          </w:tcPr>
          <w:p w14:paraId="2856F9F6" w14:textId="5B2FA61B" w:rsidR="00C644E9" w:rsidRPr="00B023D5" w:rsidRDefault="00C644E9" w:rsidP="00743E71">
            <w:pPr>
              <w:spacing w:after="120"/>
              <w:jc w:val="center"/>
              <w:rPr>
                <w:rFonts w:asciiTheme="minorHAnsi" w:hAnsiTheme="minorHAnsi" w:cstheme="minorHAnsi"/>
                <w:b/>
                <w:bCs/>
                <w:sz w:val="20"/>
                <w:szCs w:val="20"/>
              </w:rPr>
            </w:pPr>
            <w:r>
              <w:rPr>
                <w:rFonts w:asciiTheme="minorHAnsi" w:hAnsiTheme="minorHAnsi" w:cstheme="minorHAnsi"/>
                <w:b/>
                <w:bCs/>
                <w:sz w:val="20"/>
                <w:szCs w:val="20"/>
              </w:rPr>
              <w:t>Valor total</w:t>
            </w:r>
          </w:p>
        </w:tc>
      </w:tr>
      <w:tr w:rsidR="00C644E9" w:rsidRPr="00B023D5" w14:paraId="3A7B40C1" w14:textId="2BC00791" w:rsidTr="00C644E9">
        <w:trPr>
          <w:trHeight w:val="553"/>
        </w:trPr>
        <w:tc>
          <w:tcPr>
            <w:tcW w:w="716" w:type="pct"/>
            <w:gridSpan w:val="2"/>
            <w:vAlign w:val="center"/>
          </w:tcPr>
          <w:p w14:paraId="7308B348" w14:textId="77777777" w:rsidR="00C644E9" w:rsidRPr="00B023D5" w:rsidRDefault="00C644E9" w:rsidP="00660B14">
            <w:pPr>
              <w:jc w:val="center"/>
              <w:rPr>
                <w:rFonts w:asciiTheme="minorHAnsi" w:hAnsiTheme="minorHAnsi" w:cstheme="minorHAnsi"/>
                <w:sz w:val="20"/>
                <w:szCs w:val="20"/>
              </w:rPr>
            </w:pPr>
            <w:r w:rsidRPr="00B023D5">
              <w:rPr>
                <w:rFonts w:asciiTheme="minorHAnsi" w:hAnsiTheme="minorHAnsi" w:cstheme="minorHAnsi"/>
                <w:sz w:val="20"/>
                <w:szCs w:val="20"/>
              </w:rPr>
              <w:t>1</w:t>
            </w:r>
          </w:p>
        </w:tc>
        <w:tc>
          <w:tcPr>
            <w:tcW w:w="1329" w:type="pct"/>
            <w:vAlign w:val="center"/>
          </w:tcPr>
          <w:p w14:paraId="2FD2D675" w14:textId="77777777" w:rsidR="00C644E9" w:rsidRPr="00B023D5" w:rsidRDefault="00C644E9" w:rsidP="00660B14">
            <w:pPr>
              <w:jc w:val="both"/>
              <w:rPr>
                <w:rFonts w:asciiTheme="minorHAnsi" w:hAnsiTheme="minorHAnsi" w:cstheme="minorHAnsi"/>
                <w:b/>
                <w:bCs/>
                <w:sz w:val="20"/>
                <w:szCs w:val="20"/>
              </w:rPr>
            </w:pPr>
            <w:r w:rsidRPr="00B023D5">
              <w:rPr>
                <w:rFonts w:asciiTheme="minorHAnsi" w:hAnsiTheme="minorHAnsi" w:cstheme="minorHAnsi"/>
                <w:b/>
                <w:bCs/>
                <w:sz w:val="20"/>
                <w:szCs w:val="20"/>
              </w:rPr>
              <w:t>ESCOVA DENTAL</w:t>
            </w:r>
          </w:p>
          <w:p w14:paraId="467A164D" w14:textId="77777777" w:rsidR="00C644E9" w:rsidRPr="00B023D5" w:rsidRDefault="00C644E9" w:rsidP="00660B14">
            <w:pPr>
              <w:jc w:val="both"/>
              <w:rPr>
                <w:rFonts w:asciiTheme="minorHAnsi" w:hAnsiTheme="minorHAnsi" w:cstheme="minorHAnsi"/>
                <w:sz w:val="20"/>
                <w:szCs w:val="20"/>
              </w:rPr>
            </w:pPr>
            <w:r w:rsidRPr="00B023D5">
              <w:rPr>
                <w:rFonts w:asciiTheme="minorHAnsi" w:hAnsiTheme="minorHAnsi" w:cstheme="minorHAnsi"/>
                <w:sz w:val="20"/>
                <w:szCs w:val="20"/>
              </w:rPr>
              <w:t>Artigo de higiene pessoal individual - tamanho adulto – cores diversas - cabo plástico - cerdas em poliamida (nylon): macia.</w:t>
            </w:r>
          </w:p>
          <w:p w14:paraId="54B672F8" w14:textId="77777777" w:rsidR="00C644E9" w:rsidRPr="00B023D5" w:rsidRDefault="00C644E9" w:rsidP="00660B14">
            <w:pPr>
              <w:jc w:val="both"/>
              <w:rPr>
                <w:rFonts w:asciiTheme="minorHAnsi" w:hAnsiTheme="minorHAnsi" w:cstheme="minorHAnsi"/>
                <w:sz w:val="20"/>
                <w:szCs w:val="20"/>
              </w:rPr>
            </w:pPr>
            <w:r w:rsidRPr="00B023D5">
              <w:rPr>
                <w:rFonts w:asciiTheme="minorHAnsi" w:hAnsiTheme="minorHAnsi" w:cstheme="minorHAnsi"/>
                <w:sz w:val="20"/>
                <w:szCs w:val="20"/>
              </w:rPr>
              <w:t>Forma de Fornecimento: Embalagem individual</w:t>
            </w:r>
          </w:p>
        </w:tc>
        <w:tc>
          <w:tcPr>
            <w:tcW w:w="531" w:type="pct"/>
            <w:vAlign w:val="center"/>
          </w:tcPr>
          <w:p w14:paraId="76657C9E" w14:textId="77777777" w:rsidR="00C644E9" w:rsidRPr="00B023D5" w:rsidRDefault="00C644E9" w:rsidP="00660B14">
            <w:pPr>
              <w:jc w:val="center"/>
              <w:rPr>
                <w:rFonts w:asciiTheme="minorHAnsi" w:hAnsiTheme="minorHAnsi" w:cstheme="minorHAnsi"/>
                <w:sz w:val="20"/>
                <w:szCs w:val="20"/>
              </w:rPr>
            </w:pPr>
            <w:r w:rsidRPr="00B023D5">
              <w:rPr>
                <w:rFonts w:asciiTheme="minorHAnsi" w:hAnsiTheme="minorHAnsi" w:cstheme="minorHAnsi"/>
                <w:sz w:val="20"/>
                <w:szCs w:val="20"/>
              </w:rPr>
              <w:t>Unidade</w:t>
            </w:r>
          </w:p>
        </w:tc>
        <w:tc>
          <w:tcPr>
            <w:tcW w:w="454" w:type="pct"/>
            <w:noWrap/>
            <w:vAlign w:val="center"/>
          </w:tcPr>
          <w:p w14:paraId="2E6AA226" w14:textId="77777777" w:rsidR="00C644E9" w:rsidRPr="00B023D5" w:rsidRDefault="00C644E9" w:rsidP="00660B14">
            <w:pPr>
              <w:jc w:val="center"/>
              <w:rPr>
                <w:rFonts w:asciiTheme="minorHAnsi" w:hAnsiTheme="minorHAnsi" w:cstheme="minorHAnsi"/>
                <w:sz w:val="20"/>
                <w:szCs w:val="20"/>
              </w:rPr>
            </w:pPr>
            <w:r w:rsidRPr="00B023D5">
              <w:rPr>
                <w:rFonts w:asciiTheme="minorHAnsi" w:hAnsiTheme="minorHAnsi" w:cstheme="minorHAnsi"/>
                <w:sz w:val="20"/>
                <w:szCs w:val="20"/>
              </w:rPr>
              <w:t>2</w:t>
            </w:r>
          </w:p>
        </w:tc>
        <w:tc>
          <w:tcPr>
            <w:tcW w:w="532" w:type="pct"/>
            <w:vAlign w:val="center"/>
          </w:tcPr>
          <w:p w14:paraId="4BDB633F" w14:textId="77777777" w:rsidR="00C644E9" w:rsidRPr="00B023D5" w:rsidRDefault="00C644E9" w:rsidP="00660B14">
            <w:pPr>
              <w:jc w:val="center"/>
              <w:rPr>
                <w:rFonts w:asciiTheme="minorHAnsi" w:hAnsiTheme="minorHAnsi" w:cstheme="minorHAnsi"/>
                <w:b/>
                <w:bCs/>
                <w:sz w:val="20"/>
                <w:szCs w:val="20"/>
              </w:rPr>
            </w:pPr>
            <w:r w:rsidRPr="00B023D5">
              <w:rPr>
                <w:rFonts w:asciiTheme="minorHAnsi" w:hAnsiTheme="minorHAnsi" w:cstheme="minorHAnsi"/>
                <w:b/>
                <w:bCs/>
                <w:sz w:val="20"/>
                <w:szCs w:val="20"/>
              </w:rPr>
              <w:t>10.000</w:t>
            </w:r>
          </w:p>
        </w:tc>
        <w:tc>
          <w:tcPr>
            <w:tcW w:w="453" w:type="pct"/>
          </w:tcPr>
          <w:p w14:paraId="79FE4A46" w14:textId="77777777" w:rsidR="00C644E9" w:rsidRPr="00660B14" w:rsidRDefault="00C644E9" w:rsidP="00660B14">
            <w:pPr>
              <w:jc w:val="center"/>
              <w:rPr>
                <w:rFonts w:asciiTheme="minorHAnsi" w:hAnsiTheme="minorHAnsi" w:cstheme="minorHAnsi"/>
                <w:b/>
                <w:bCs/>
                <w:sz w:val="20"/>
                <w:szCs w:val="20"/>
              </w:rPr>
            </w:pPr>
          </w:p>
        </w:tc>
        <w:tc>
          <w:tcPr>
            <w:tcW w:w="454" w:type="pct"/>
            <w:vAlign w:val="center"/>
          </w:tcPr>
          <w:p w14:paraId="1B96A8F3" w14:textId="3EEBE007" w:rsidR="00C644E9" w:rsidRPr="00660B14" w:rsidRDefault="00C644E9" w:rsidP="00660B14">
            <w:pPr>
              <w:jc w:val="center"/>
              <w:rPr>
                <w:rFonts w:asciiTheme="minorHAnsi" w:hAnsiTheme="minorHAnsi" w:cstheme="minorHAnsi"/>
                <w:b/>
                <w:bCs/>
                <w:sz w:val="20"/>
                <w:szCs w:val="20"/>
              </w:rPr>
            </w:pPr>
          </w:p>
        </w:tc>
        <w:tc>
          <w:tcPr>
            <w:tcW w:w="530" w:type="pct"/>
            <w:vAlign w:val="center"/>
          </w:tcPr>
          <w:p w14:paraId="00EF1E2C" w14:textId="150DB38E" w:rsidR="00C644E9" w:rsidRPr="00660B14" w:rsidRDefault="00C644E9" w:rsidP="00660B14">
            <w:pPr>
              <w:jc w:val="center"/>
              <w:rPr>
                <w:rFonts w:asciiTheme="minorHAnsi" w:hAnsiTheme="minorHAnsi" w:cstheme="minorHAnsi"/>
                <w:b/>
                <w:bCs/>
                <w:sz w:val="20"/>
                <w:szCs w:val="20"/>
              </w:rPr>
            </w:pPr>
          </w:p>
        </w:tc>
      </w:tr>
      <w:tr w:rsidR="00C644E9" w:rsidRPr="00B023D5" w14:paraId="5E8EFF6F" w14:textId="70651EF3" w:rsidTr="00C644E9">
        <w:trPr>
          <w:trHeight w:val="553"/>
        </w:trPr>
        <w:tc>
          <w:tcPr>
            <w:tcW w:w="716" w:type="pct"/>
            <w:gridSpan w:val="2"/>
            <w:vAlign w:val="center"/>
          </w:tcPr>
          <w:p w14:paraId="256FEFED" w14:textId="77777777" w:rsidR="00C644E9" w:rsidRPr="00B023D5" w:rsidRDefault="00C644E9" w:rsidP="00660B14">
            <w:pPr>
              <w:jc w:val="center"/>
              <w:rPr>
                <w:rFonts w:asciiTheme="minorHAnsi" w:hAnsiTheme="minorHAnsi" w:cstheme="minorHAnsi"/>
                <w:sz w:val="20"/>
                <w:szCs w:val="20"/>
              </w:rPr>
            </w:pPr>
            <w:r w:rsidRPr="00B023D5">
              <w:rPr>
                <w:rFonts w:asciiTheme="minorHAnsi" w:hAnsiTheme="minorHAnsi" w:cstheme="minorHAnsi"/>
                <w:sz w:val="20"/>
                <w:szCs w:val="20"/>
              </w:rPr>
              <w:t>2</w:t>
            </w:r>
          </w:p>
        </w:tc>
        <w:tc>
          <w:tcPr>
            <w:tcW w:w="1329" w:type="pct"/>
            <w:vAlign w:val="center"/>
          </w:tcPr>
          <w:p w14:paraId="52541955" w14:textId="77777777" w:rsidR="00C644E9" w:rsidRPr="00B023D5" w:rsidRDefault="00C644E9" w:rsidP="00660B14">
            <w:pPr>
              <w:jc w:val="both"/>
              <w:rPr>
                <w:rFonts w:asciiTheme="minorHAnsi" w:hAnsiTheme="minorHAnsi" w:cstheme="minorHAnsi"/>
                <w:b/>
                <w:bCs/>
                <w:sz w:val="20"/>
                <w:szCs w:val="20"/>
              </w:rPr>
            </w:pPr>
            <w:r w:rsidRPr="00B023D5">
              <w:rPr>
                <w:rFonts w:asciiTheme="minorHAnsi" w:hAnsiTheme="minorHAnsi" w:cstheme="minorHAnsi"/>
                <w:b/>
                <w:bCs/>
                <w:sz w:val="20"/>
                <w:szCs w:val="20"/>
              </w:rPr>
              <w:t>CREME DENTAL</w:t>
            </w:r>
          </w:p>
          <w:p w14:paraId="7F5CC198" w14:textId="77777777" w:rsidR="00C644E9" w:rsidRPr="00B023D5" w:rsidRDefault="00C644E9" w:rsidP="00660B14">
            <w:pPr>
              <w:jc w:val="both"/>
              <w:rPr>
                <w:rFonts w:asciiTheme="minorHAnsi" w:hAnsiTheme="minorHAnsi" w:cstheme="minorHAnsi"/>
                <w:sz w:val="20"/>
                <w:szCs w:val="20"/>
              </w:rPr>
            </w:pPr>
            <w:r w:rsidRPr="00B023D5">
              <w:rPr>
                <w:rFonts w:asciiTheme="minorHAnsi" w:hAnsiTheme="minorHAnsi" w:cstheme="minorHAnsi"/>
                <w:sz w:val="20"/>
                <w:szCs w:val="20"/>
              </w:rPr>
              <w:t>Creme dental tradicional, com proteção anticárie.</w:t>
            </w:r>
          </w:p>
          <w:p w14:paraId="247BDDC1" w14:textId="77777777" w:rsidR="00C644E9" w:rsidRPr="00B023D5" w:rsidRDefault="00C644E9" w:rsidP="00660B14">
            <w:pPr>
              <w:jc w:val="both"/>
              <w:rPr>
                <w:rFonts w:asciiTheme="minorHAnsi" w:hAnsiTheme="minorHAnsi" w:cstheme="minorHAnsi"/>
                <w:b/>
                <w:bCs/>
                <w:sz w:val="20"/>
                <w:szCs w:val="20"/>
              </w:rPr>
            </w:pPr>
            <w:r w:rsidRPr="00B023D5">
              <w:rPr>
                <w:rFonts w:asciiTheme="minorHAnsi" w:hAnsiTheme="minorHAnsi" w:cstheme="minorHAnsi"/>
                <w:sz w:val="20"/>
                <w:szCs w:val="20"/>
              </w:rPr>
              <w:t>Forma de Fornecimento: caixa contendo 1 tubo de no mínimo 90g.</w:t>
            </w:r>
          </w:p>
        </w:tc>
        <w:tc>
          <w:tcPr>
            <w:tcW w:w="531" w:type="pct"/>
            <w:vAlign w:val="center"/>
          </w:tcPr>
          <w:p w14:paraId="3EF70091" w14:textId="77777777" w:rsidR="00C644E9" w:rsidRPr="00B023D5" w:rsidRDefault="00C644E9" w:rsidP="00660B14">
            <w:pPr>
              <w:jc w:val="center"/>
              <w:rPr>
                <w:rFonts w:asciiTheme="minorHAnsi" w:hAnsiTheme="minorHAnsi" w:cstheme="minorHAnsi"/>
                <w:sz w:val="20"/>
                <w:szCs w:val="20"/>
              </w:rPr>
            </w:pPr>
            <w:r w:rsidRPr="00B023D5">
              <w:rPr>
                <w:rFonts w:asciiTheme="minorHAnsi" w:hAnsiTheme="minorHAnsi" w:cstheme="minorHAnsi"/>
                <w:sz w:val="20"/>
                <w:szCs w:val="20"/>
              </w:rPr>
              <w:t>Caixa</w:t>
            </w:r>
          </w:p>
        </w:tc>
        <w:tc>
          <w:tcPr>
            <w:tcW w:w="454" w:type="pct"/>
            <w:noWrap/>
            <w:vAlign w:val="center"/>
          </w:tcPr>
          <w:p w14:paraId="24DD9125" w14:textId="77777777" w:rsidR="00C644E9" w:rsidRPr="00B023D5" w:rsidRDefault="00C644E9" w:rsidP="00660B14">
            <w:pPr>
              <w:jc w:val="center"/>
              <w:rPr>
                <w:rFonts w:asciiTheme="minorHAnsi" w:hAnsiTheme="minorHAnsi" w:cstheme="minorHAnsi"/>
                <w:sz w:val="20"/>
                <w:szCs w:val="20"/>
              </w:rPr>
            </w:pPr>
            <w:r w:rsidRPr="00B023D5">
              <w:rPr>
                <w:rFonts w:asciiTheme="minorHAnsi" w:hAnsiTheme="minorHAnsi" w:cstheme="minorHAnsi"/>
                <w:sz w:val="20"/>
                <w:szCs w:val="20"/>
              </w:rPr>
              <w:t>4</w:t>
            </w:r>
          </w:p>
        </w:tc>
        <w:tc>
          <w:tcPr>
            <w:tcW w:w="532" w:type="pct"/>
            <w:vAlign w:val="center"/>
          </w:tcPr>
          <w:p w14:paraId="63160371" w14:textId="77777777" w:rsidR="00C644E9" w:rsidRPr="00B023D5" w:rsidRDefault="00C644E9" w:rsidP="00660B14">
            <w:pPr>
              <w:jc w:val="center"/>
              <w:rPr>
                <w:rFonts w:asciiTheme="minorHAnsi" w:hAnsiTheme="minorHAnsi" w:cstheme="minorHAnsi"/>
                <w:b/>
                <w:bCs/>
                <w:sz w:val="20"/>
                <w:szCs w:val="20"/>
              </w:rPr>
            </w:pPr>
            <w:r w:rsidRPr="00B023D5">
              <w:rPr>
                <w:rFonts w:asciiTheme="minorHAnsi" w:hAnsiTheme="minorHAnsi" w:cstheme="minorHAnsi"/>
                <w:b/>
                <w:bCs/>
                <w:sz w:val="20"/>
                <w:szCs w:val="20"/>
              </w:rPr>
              <w:t>20.000</w:t>
            </w:r>
          </w:p>
        </w:tc>
        <w:tc>
          <w:tcPr>
            <w:tcW w:w="453" w:type="pct"/>
          </w:tcPr>
          <w:p w14:paraId="2BDBAC49" w14:textId="77777777" w:rsidR="00C644E9" w:rsidRPr="00660B14" w:rsidRDefault="00C644E9" w:rsidP="00660B14">
            <w:pPr>
              <w:jc w:val="center"/>
              <w:rPr>
                <w:rFonts w:asciiTheme="minorHAnsi" w:hAnsiTheme="minorHAnsi" w:cstheme="minorHAnsi"/>
                <w:b/>
                <w:bCs/>
                <w:sz w:val="20"/>
                <w:szCs w:val="20"/>
              </w:rPr>
            </w:pPr>
          </w:p>
        </w:tc>
        <w:tc>
          <w:tcPr>
            <w:tcW w:w="454" w:type="pct"/>
            <w:vAlign w:val="center"/>
          </w:tcPr>
          <w:p w14:paraId="05AC003B" w14:textId="2B74688D" w:rsidR="00C644E9" w:rsidRPr="00660B14" w:rsidRDefault="00C644E9" w:rsidP="00660B14">
            <w:pPr>
              <w:jc w:val="center"/>
              <w:rPr>
                <w:rFonts w:asciiTheme="minorHAnsi" w:hAnsiTheme="minorHAnsi" w:cstheme="minorHAnsi"/>
                <w:b/>
                <w:bCs/>
                <w:sz w:val="20"/>
                <w:szCs w:val="20"/>
              </w:rPr>
            </w:pPr>
          </w:p>
        </w:tc>
        <w:tc>
          <w:tcPr>
            <w:tcW w:w="530" w:type="pct"/>
            <w:vAlign w:val="center"/>
          </w:tcPr>
          <w:p w14:paraId="72614D7B" w14:textId="35273F40" w:rsidR="00C644E9" w:rsidRPr="00660B14" w:rsidRDefault="00C644E9" w:rsidP="00660B14">
            <w:pPr>
              <w:jc w:val="center"/>
              <w:rPr>
                <w:rFonts w:asciiTheme="minorHAnsi" w:hAnsiTheme="minorHAnsi" w:cstheme="minorHAnsi"/>
                <w:b/>
                <w:bCs/>
                <w:sz w:val="20"/>
                <w:szCs w:val="20"/>
              </w:rPr>
            </w:pPr>
          </w:p>
        </w:tc>
      </w:tr>
      <w:tr w:rsidR="00C644E9" w:rsidRPr="00B023D5" w14:paraId="75DD9B70" w14:textId="19E66125" w:rsidTr="00C644E9">
        <w:trPr>
          <w:trHeight w:val="553"/>
        </w:trPr>
        <w:tc>
          <w:tcPr>
            <w:tcW w:w="716" w:type="pct"/>
            <w:gridSpan w:val="2"/>
            <w:vAlign w:val="center"/>
          </w:tcPr>
          <w:p w14:paraId="2EEA290E" w14:textId="77777777" w:rsidR="00C644E9" w:rsidRPr="00B023D5" w:rsidRDefault="00C644E9" w:rsidP="00660B14">
            <w:pPr>
              <w:jc w:val="center"/>
              <w:rPr>
                <w:rFonts w:asciiTheme="minorHAnsi" w:hAnsiTheme="minorHAnsi" w:cstheme="minorHAnsi"/>
                <w:sz w:val="20"/>
                <w:szCs w:val="20"/>
              </w:rPr>
            </w:pPr>
            <w:r w:rsidRPr="00B023D5">
              <w:rPr>
                <w:rFonts w:asciiTheme="minorHAnsi" w:hAnsiTheme="minorHAnsi" w:cstheme="minorHAnsi"/>
                <w:sz w:val="20"/>
                <w:szCs w:val="20"/>
              </w:rPr>
              <w:t>3</w:t>
            </w:r>
          </w:p>
        </w:tc>
        <w:tc>
          <w:tcPr>
            <w:tcW w:w="1329" w:type="pct"/>
            <w:vAlign w:val="center"/>
          </w:tcPr>
          <w:p w14:paraId="6835CEDB" w14:textId="77777777" w:rsidR="00C644E9" w:rsidRPr="00B023D5" w:rsidRDefault="00C644E9" w:rsidP="00660B14">
            <w:pPr>
              <w:jc w:val="both"/>
              <w:rPr>
                <w:rFonts w:asciiTheme="minorHAnsi" w:hAnsiTheme="minorHAnsi" w:cstheme="minorHAnsi"/>
                <w:b/>
                <w:bCs/>
                <w:sz w:val="20"/>
                <w:szCs w:val="20"/>
              </w:rPr>
            </w:pPr>
            <w:r w:rsidRPr="00B023D5">
              <w:rPr>
                <w:rFonts w:asciiTheme="minorHAnsi" w:hAnsiTheme="minorHAnsi" w:cstheme="minorHAnsi"/>
                <w:b/>
                <w:bCs/>
                <w:sz w:val="20"/>
                <w:szCs w:val="20"/>
              </w:rPr>
              <w:t>SABONETE EM BARRA</w:t>
            </w:r>
          </w:p>
          <w:p w14:paraId="734DA06A" w14:textId="77777777" w:rsidR="00C644E9" w:rsidRPr="00B023D5" w:rsidRDefault="00C644E9" w:rsidP="00660B14">
            <w:pPr>
              <w:jc w:val="both"/>
              <w:rPr>
                <w:rFonts w:asciiTheme="minorHAnsi" w:hAnsiTheme="minorHAnsi" w:cstheme="minorHAnsi"/>
                <w:sz w:val="20"/>
                <w:szCs w:val="20"/>
              </w:rPr>
            </w:pPr>
            <w:r w:rsidRPr="00B023D5">
              <w:rPr>
                <w:rFonts w:asciiTheme="minorHAnsi" w:hAnsiTheme="minorHAnsi" w:cstheme="minorHAnsi"/>
                <w:sz w:val="20"/>
                <w:szCs w:val="20"/>
              </w:rPr>
              <w:t xml:space="preserve">Sabonete hidratante em barra, com PH neutro e perfumado - fragrâncias diversas. </w:t>
            </w:r>
          </w:p>
          <w:p w14:paraId="04100231" w14:textId="77777777" w:rsidR="00C644E9" w:rsidRPr="00B023D5" w:rsidRDefault="00C644E9" w:rsidP="00660B14">
            <w:pPr>
              <w:jc w:val="both"/>
              <w:rPr>
                <w:rFonts w:asciiTheme="minorHAnsi" w:hAnsiTheme="minorHAnsi" w:cstheme="minorHAnsi"/>
                <w:b/>
                <w:bCs/>
                <w:sz w:val="20"/>
                <w:szCs w:val="20"/>
              </w:rPr>
            </w:pPr>
            <w:r w:rsidRPr="00B023D5">
              <w:rPr>
                <w:rFonts w:asciiTheme="minorHAnsi" w:hAnsiTheme="minorHAnsi" w:cstheme="minorHAnsi"/>
                <w:sz w:val="20"/>
                <w:szCs w:val="20"/>
              </w:rPr>
              <w:t xml:space="preserve">Forma de Fornecimento: </w:t>
            </w:r>
            <w:r w:rsidRPr="00B023D5">
              <w:rPr>
                <w:rFonts w:asciiTheme="minorHAnsi" w:hAnsiTheme="minorHAnsi" w:cstheme="minorHAnsi"/>
                <w:sz w:val="20"/>
                <w:szCs w:val="20"/>
              </w:rPr>
              <w:lastRenderedPageBreak/>
              <w:t>Embalagem em caixa ou plástico com uma unidade de no mínimo de 90g</w:t>
            </w:r>
          </w:p>
        </w:tc>
        <w:tc>
          <w:tcPr>
            <w:tcW w:w="531" w:type="pct"/>
            <w:vAlign w:val="center"/>
          </w:tcPr>
          <w:p w14:paraId="7530B2B1" w14:textId="77777777" w:rsidR="00C644E9" w:rsidRPr="00B023D5" w:rsidRDefault="00C644E9" w:rsidP="00660B14">
            <w:pPr>
              <w:jc w:val="center"/>
              <w:rPr>
                <w:rFonts w:asciiTheme="minorHAnsi" w:hAnsiTheme="minorHAnsi" w:cstheme="minorHAnsi"/>
                <w:sz w:val="20"/>
                <w:szCs w:val="20"/>
              </w:rPr>
            </w:pPr>
            <w:r w:rsidRPr="00B023D5">
              <w:rPr>
                <w:rFonts w:asciiTheme="minorHAnsi" w:hAnsiTheme="minorHAnsi" w:cstheme="minorHAnsi"/>
                <w:sz w:val="20"/>
                <w:szCs w:val="20"/>
              </w:rPr>
              <w:lastRenderedPageBreak/>
              <w:t>Unidade</w:t>
            </w:r>
          </w:p>
        </w:tc>
        <w:tc>
          <w:tcPr>
            <w:tcW w:w="454" w:type="pct"/>
            <w:noWrap/>
            <w:vAlign w:val="center"/>
          </w:tcPr>
          <w:p w14:paraId="68442689" w14:textId="77777777" w:rsidR="00C644E9" w:rsidRPr="00B023D5" w:rsidRDefault="00C644E9" w:rsidP="00660B14">
            <w:pPr>
              <w:jc w:val="center"/>
              <w:rPr>
                <w:rFonts w:asciiTheme="minorHAnsi" w:hAnsiTheme="minorHAnsi" w:cstheme="minorHAnsi"/>
                <w:sz w:val="20"/>
                <w:szCs w:val="20"/>
              </w:rPr>
            </w:pPr>
            <w:r w:rsidRPr="00B023D5">
              <w:rPr>
                <w:rFonts w:asciiTheme="minorHAnsi" w:hAnsiTheme="minorHAnsi" w:cstheme="minorHAnsi"/>
                <w:sz w:val="20"/>
                <w:szCs w:val="20"/>
              </w:rPr>
              <w:t>4</w:t>
            </w:r>
          </w:p>
        </w:tc>
        <w:tc>
          <w:tcPr>
            <w:tcW w:w="532" w:type="pct"/>
            <w:vAlign w:val="center"/>
          </w:tcPr>
          <w:p w14:paraId="198747E3" w14:textId="77777777" w:rsidR="00C644E9" w:rsidRPr="00B023D5" w:rsidRDefault="00C644E9" w:rsidP="00660B14">
            <w:pPr>
              <w:jc w:val="center"/>
              <w:rPr>
                <w:rFonts w:asciiTheme="minorHAnsi" w:hAnsiTheme="minorHAnsi" w:cstheme="minorHAnsi"/>
                <w:b/>
                <w:bCs/>
                <w:sz w:val="20"/>
                <w:szCs w:val="20"/>
              </w:rPr>
            </w:pPr>
            <w:r w:rsidRPr="00B023D5">
              <w:rPr>
                <w:rFonts w:asciiTheme="minorHAnsi" w:hAnsiTheme="minorHAnsi" w:cstheme="minorHAnsi"/>
                <w:b/>
                <w:bCs/>
                <w:sz w:val="20"/>
                <w:szCs w:val="20"/>
              </w:rPr>
              <w:t>20.000</w:t>
            </w:r>
          </w:p>
        </w:tc>
        <w:tc>
          <w:tcPr>
            <w:tcW w:w="453" w:type="pct"/>
          </w:tcPr>
          <w:p w14:paraId="69B5C5AC" w14:textId="77777777" w:rsidR="00C644E9" w:rsidRPr="00660B14" w:rsidRDefault="00C644E9" w:rsidP="00660B14">
            <w:pPr>
              <w:jc w:val="center"/>
              <w:rPr>
                <w:rFonts w:asciiTheme="minorHAnsi" w:hAnsiTheme="minorHAnsi" w:cstheme="minorHAnsi"/>
                <w:b/>
                <w:bCs/>
                <w:sz w:val="20"/>
                <w:szCs w:val="20"/>
              </w:rPr>
            </w:pPr>
          </w:p>
        </w:tc>
        <w:tc>
          <w:tcPr>
            <w:tcW w:w="454" w:type="pct"/>
            <w:vAlign w:val="center"/>
          </w:tcPr>
          <w:p w14:paraId="1662491C" w14:textId="256D35CD" w:rsidR="00C644E9" w:rsidRPr="00660B14" w:rsidRDefault="00C644E9" w:rsidP="00660B14">
            <w:pPr>
              <w:jc w:val="center"/>
              <w:rPr>
                <w:rFonts w:asciiTheme="minorHAnsi" w:hAnsiTheme="minorHAnsi" w:cstheme="minorHAnsi"/>
                <w:b/>
                <w:bCs/>
                <w:sz w:val="20"/>
                <w:szCs w:val="20"/>
              </w:rPr>
            </w:pPr>
          </w:p>
        </w:tc>
        <w:tc>
          <w:tcPr>
            <w:tcW w:w="530" w:type="pct"/>
            <w:vAlign w:val="center"/>
          </w:tcPr>
          <w:p w14:paraId="36298CDA" w14:textId="7C67F280" w:rsidR="00C644E9" w:rsidRPr="00660B14" w:rsidRDefault="00C644E9" w:rsidP="00660B14">
            <w:pPr>
              <w:jc w:val="center"/>
              <w:rPr>
                <w:rFonts w:asciiTheme="minorHAnsi" w:hAnsiTheme="minorHAnsi" w:cstheme="minorHAnsi"/>
                <w:b/>
                <w:bCs/>
                <w:sz w:val="20"/>
                <w:szCs w:val="20"/>
              </w:rPr>
            </w:pPr>
          </w:p>
        </w:tc>
      </w:tr>
      <w:tr w:rsidR="00C644E9" w:rsidRPr="00B023D5" w14:paraId="435CBE09" w14:textId="730D5AD0" w:rsidTr="00C644E9">
        <w:trPr>
          <w:trHeight w:val="553"/>
        </w:trPr>
        <w:tc>
          <w:tcPr>
            <w:tcW w:w="716" w:type="pct"/>
            <w:gridSpan w:val="2"/>
            <w:vAlign w:val="center"/>
          </w:tcPr>
          <w:p w14:paraId="51A11EEF" w14:textId="77777777" w:rsidR="00C644E9" w:rsidRPr="00B023D5" w:rsidRDefault="00C644E9" w:rsidP="00660B14">
            <w:pPr>
              <w:jc w:val="center"/>
              <w:rPr>
                <w:rFonts w:asciiTheme="minorHAnsi" w:hAnsiTheme="minorHAnsi" w:cstheme="minorHAnsi"/>
                <w:sz w:val="20"/>
                <w:szCs w:val="20"/>
              </w:rPr>
            </w:pPr>
            <w:r w:rsidRPr="00B023D5">
              <w:rPr>
                <w:rFonts w:asciiTheme="minorHAnsi" w:hAnsiTheme="minorHAnsi" w:cstheme="minorHAnsi"/>
                <w:sz w:val="20"/>
                <w:szCs w:val="20"/>
              </w:rPr>
              <w:t>4</w:t>
            </w:r>
          </w:p>
        </w:tc>
        <w:tc>
          <w:tcPr>
            <w:tcW w:w="1329" w:type="pct"/>
            <w:vAlign w:val="center"/>
          </w:tcPr>
          <w:p w14:paraId="2D2C8B6B" w14:textId="77777777" w:rsidR="00C644E9" w:rsidRPr="00B023D5" w:rsidRDefault="00C644E9" w:rsidP="00660B14">
            <w:pPr>
              <w:jc w:val="both"/>
              <w:rPr>
                <w:rFonts w:asciiTheme="minorHAnsi" w:hAnsiTheme="minorHAnsi" w:cstheme="minorHAnsi"/>
                <w:b/>
                <w:bCs/>
                <w:sz w:val="20"/>
                <w:szCs w:val="20"/>
              </w:rPr>
            </w:pPr>
            <w:r w:rsidRPr="00B023D5">
              <w:rPr>
                <w:rFonts w:asciiTheme="minorHAnsi" w:hAnsiTheme="minorHAnsi" w:cstheme="minorHAnsi"/>
                <w:b/>
                <w:bCs/>
                <w:sz w:val="20"/>
                <w:szCs w:val="20"/>
              </w:rPr>
              <w:t>PAPEL HIGIENICO</w:t>
            </w:r>
          </w:p>
          <w:p w14:paraId="20ED647C" w14:textId="77777777" w:rsidR="00C644E9" w:rsidRPr="00B023D5" w:rsidRDefault="00C644E9" w:rsidP="00660B14">
            <w:pPr>
              <w:jc w:val="both"/>
              <w:rPr>
                <w:rFonts w:asciiTheme="minorHAnsi" w:hAnsiTheme="minorHAnsi" w:cstheme="minorHAnsi"/>
                <w:sz w:val="20"/>
                <w:szCs w:val="20"/>
              </w:rPr>
            </w:pPr>
            <w:r w:rsidRPr="00B023D5">
              <w:rPr>
                <w:rFonts w:asciiTheme="minorHAnsi" w:hAnsiTheme="minorHAnsi" w:cstheme="minorHAnsi"/>
                <w:sz w:val="20"/>
                <w:szCs w:val="20"/>
              </w:rPr>
              <w:t>Papel higiênico folha simples, cor branca, macio, não reciclado, rolo com dimensões aproximadas de 30 m de comprimento x 10 cm de largura.</w:t>
            </w:r>
          </w:p>
          <w:p w14:paraId="4E34B001" w14:textId="77777777" w:rsidR="00C644E9" w:rsidRPr="00B023D5" w:rsidRDefault="00C644E9" w:rsidP="00660B14">
            <w:pPr>
              <w:jc w:val="both"/>
              <w:rPr>
                <w:rFonts w:asciiTheme="minorHAnsi" w:hAnsiTheme="minorHAnsi" w:cstheme="minorHAnsi"/>
                <w:sz w:val="20"/>
                <w:szCs w:val="20"/>
              </w:rPr>
            </w:pPr>
            <w:r w:rsidRPr="00B023D5">
              <w:rPr>
                <w:rFonts w:asciiTheme="minorHAnsi" w:hAnsiTheme="minorHAnsi" w:cstheme="minorHAnsi"/>
                <w:sz w:val="20"/>
                <w:szCs w:val="20"/>
              </w:rPr>
              <w:t>Forma de Fornecimento: Pacote com 4 rolos.</w:t>
            </w:r>
          </w:p>
        </w:tc>
        <w:tc>
          <w:tcPr>
            <w:tcW w:w="531" w:type="pct"/>
            <w:vAlign w:val="center"/>
          </w:tcPr>
          <w:p w14:paraId="5650F0BA" w14:textId="77777777" w:rsidR="00C644E9" w:rsidRPr="00B023D5" w:rsidRDefault="00C644E9" w:rsidP="00660B14">
            <w:pPr>
              <w:jc w:val="center"/>
              <w:rPr>
                <w:rFonts w:asciiTheme="minorHAnsi" w:hAnsiTheme="minorHAnsi" w:cstheme="minorHAnsi"/>
                <w:sz w:val="20"/>
                <w:szCs w:val="20"/>
              </w:rPr>
            </w:pPr>
            <w:r w:rsidRPr="00B023D5">
              <w:rPr>
                <w:rFonts w:asciiTheme="minorHAnsi" w:hAnsiTheme="minorHAnsi" w:cstheme="minorHAnsi"/>
                <w:sz w:val="20"/>
                <w:szCs w:val="20"/>
              </w:rPr>
              <w:t>Pacote</w:t>
            </w:r>
          </w:p>
        </w:tc>
        <w:tc>
          <w:tcPr>
            <w:tcW w:w="454" w:type="pct"/>
            <w:noWrap/>
            <w:vAlign w:val="center"/>
          </w:tcPr>
          <w:p w14:paraId="7A2FEBA7" w14:textId="77777777" w:rsidR="00C644E9" w:rsidRPr="00B023D5" w:rsidRDefault="00C644E9" w:rsidP="00660B14">
            <w:pPr>
              <w:jc w:val="center"/>
              <w:rPr>
                <w:rFonts w:asciiTheme="minorHAnsi" w:hAnsiTheme="minorHAnsi" w:cstheme="minorHAnsi"/>
                <w:sz w:val="20"/>
                <w:szCs w:val="20"/>
              </w:rPr>
            </w:pPr>
            <w:r w:rsidRPr="00B023D5">
              <w:rPr>
                <w:rFonts w:asciiTheme="minorHAnsi" w:hAnsiTheme="minorHAnsi" w:cstheme="minorHAnsi"/>
                <w:sz w:val="20"/>
                <w:szCs w:val="20"/>
              </w:rPr>
              <w:t>1</w:t>
            </w:r>
          </w:p>
        </w:tc>
        <w:tc>
          <w:tcPr>
            <w:tcW w:w="532" w:type="pct"/>
            <w:vAlign w:val="center"/>
          </w:tcPr>
          <w:p w14:paraId="1B706EF0" w14:textId="77777777" w:rsidR="00C644E9" w:rsidRPr="00B023D5" w:rsidRDefault="00C644E9" w:rsidP="00660B14">
            <w:pPr>
              <w:jc w:val="center"/>
              <w:rPr>
                <w:rFonts w:asciiTheme="minorHAnsi" w:hAnsiTheme="minorHAnsi" w:cstheme="minorHAnsi"/>
                <w:b/>
                <w:bCs/>
                <w:sz w:val="20"/>
                <w:szCs w:val="20"/>
              </w:rPr>
            </w:pPr>
            <w:r w:rsidRPr="00B023D5">
              <w:rPr>
                <w:rFonts w:asciiTheme="minorHAnsi" w:hAnsiTheme="minorHAnsi" w:cstheme="minorHAnsi"/>
                <w:b/>
                <w:bCs/>
                <w:sz w:val="20"/>
                <w:szCs w:val="20"/>
              </w:rPr>
              <w:t>5.000</w:t>
            </w:r>
          </w:p>
        </w:tc>
        <w:tc>
          <w:tcPr>
            <w:tcW w:w="453" w:type="pct"/>
          </w:tcPr>
          <w:p w14:paraId="653A3E95" w14:textId="77777777" w:rsidR="00C644E9" w:rsidRPr="00660B14" w:rsidRDefault="00C644E9" w:rsidP="00660B14">
            <w:pPr>
              <w:jc w:val="center"/>
              <w:rPr>
                <w:rFonts w:asciiTheme="minorHAnsi" w:hAnsiTheme="minorHAnsi" w:cstheme="minorHAnsi"/>
                <w:b/>
                <w:bCs/>
                <w:sz w:val="20"/>
                <w:szCs w:val="20"/>
              </w:rPr>
            </w:pPr>
          </w:p>
        </w:tc>
        <w:tc>
          <w:tcPr>
            <w:tcW w:w="454" w:type="pct"/>
            <w:vAlign w:val="center"/>
          </w:tcPr>
          <w:p w14:paraId="0E795B68" w14:textId="7D6D4D45" w:rsidR="00C644E9" w:rsidRPr="00660B14" w:rsidRDefault="00C644E9" w:rsidP="00660B14">
            <w:pPr>
              <w:jc w:val="center"/>
              <w:rPr>
                <w:rFonts w:asciiTheme="minorHAnsi" w:hAnsiTheme="minorHAnsi" w:cstheme="minorHAnsi"/>
                <w:b/>
                <w:bCs/>
                <w:sz w:val="20"/>
                <w:szCs w:val="20"/>
              </w:rPr>
            </w:pPr>
          </w:p>
        </w:tc>
        <w:tc>
          <w:tcPr>
            <w:tcW w:w="530" w:type="pct"/>
            <w:vAlign w:val="center"/>
          </w:tcPr>
          <w:p w14:paraId="6261D2AC" w14:textId="342A77A0" w:rsidR="00C644E9" w:rsidRPr="00660B14" w:rsidRDefault="00C644E9" w:rsidP="00660B14">
            <w:pPr>
              <w:jc w:val="center"/>
              <w:rPr>
                <w:rFonts w:asciiTheme="minorHAnsi" w:hAnsiTheme="minorHAnsi" w:cstheme="minorHAnsi"/>
                <w:b/>
                <w:bCs/>
                <w:sz w:val="20"/>
                <w:szCs w:val="20"/>
              </w:rPr>
            </w:pPr>
          </w:p>
        </w:tc>
      </w:tr>
      <w:tr w:rsidR="00C644E9" w:rsidRPr="00B023D5" w14:paraId="35873008" w14:textId="5DDC0D17" w:rsidTr="00C644E9">
        <w:trPr>
          <w:trHeight w:val="553"/>
        </w:trPr>
        <w:tc>
          <w:tcPr>
            <w:tcW w:w="716" w:type="pct"/>
            <w:gridSpan w:val="2"/>
            <w:vAlign w:val="center"/>
          </w:tcPr>
          <w:p w14:paraId="57F338BC" w14:textId="77777777" w:rsidR="00C644E9" w:rsidRPr="00B023D5" w:rsidRDefault="00C644E9" w:rsidP="00660B14">
            <w:pPr>
              <w:jc w:val="center"/>
              <w:rPr>
                <w:rFonts w:asciiTheme="minorHAnsi" w:hAnsiTheme="minorHAnsi" w:cstheme="minorHAnsi"/>
                <w:sz w:val="20"/>
                <w:szCs w:val="20"/>
              </w:rPr>
            </w:pPr>
            <w:r w:rsidRPr="00B023D5">
              <w:rPr>
                <w:rFonts w:asciiTheme="minorHAnsi" w:hAnsiTheme="minorHAnsi" w:cstheme="minorHAnsi"/>
                <w:sz w:val="20"/>
                <w:szCs w:val="20"/>
              </w:rPr>
              <w:t>5</w:t>
            </w:r>
          </w:p>
        </w:tc>
        <w:tc>
          <w:tcPr>
            <w:tcW w:w="1329" w:type="pct"/>
            <w:vAlign w:val="center"/>
          </w:tcPr>
          <w:p w14:paraId="28D4597E" w14:textId="77777777" w:rsidR="00C644E9" w:rsidRPr="00B023D5" w:rsidRDefault="00C644E9" w:rsidP="00660B14">
            <w:pPr>
              <w:jc w:val="both"/>
              <w:rPr>
                <w:rFonts w:asciiTheme="minorHAnsi" w:hAnsiTheme="minorHAnsi" w:cstheme="minorHAnsi"/>
                <w:b/>
                <w:bCs/>
                <w:sz w:val="20"/>
                <w:szCs w:val="20"/>
              </w:rPr>
            </w:pPr>
            <w:r w:rsidRPr="00B023D5">
              <w:rPr>
                <w:rFonts w:asciiTheme="minorHAnsi" w:hAnsiTheme="minorHAnsi" w:cstheme="minorHAnsi"/>
                <w:b/>
                <w:bCs/>
                <w:sz w:val="20"/>
                <w:szCs w:val="20"/>
              </w:rPr>
              <w:t>PREPARADO ANTISSOLAR COM FPS 15</w:t>
            </w:r>
          </w:p>
          <w:p w14:paraId="7579FE67" w14:textId="77777777" w:rsidR="00C644E9" w:rsidRPr="00B023D5" w:rsidRDefault="00C644E9" w:rsidP="00660B14">
            <w:pPr>
              <w:jc w:val="both"/>
              <w:rPr>
                <w:rFonts w:asciiTheme="minorHAnsi" w:hAnsiTheme="minorHAnsi" w:cstheme="minorHAnsi"/>
                <w:sz w:val="20"/>
                <w:szCs w:val="20"/>
              </w:rPr>
            </w:pPr>
            <w:r w:rsidRPr="00B023D5">
              <w:rPr>
                <w:rFonts w:asciiTheme="minorHAnsi" w:hAnsiTheme="minorHAnsi" w:cstheme="minorHAnsi"/>
                <w:sz w:val="20"/>
                <w:szCs w:val="20"/>
              </w:rPr>
              <w:t xml:space="preserve">Protetor solar corporal, com fator de proteção solar (FPS) igual ou superior a 15, com proteção contra raios UVA e UVB, hipoalergênico, não oleoso e de rápida absorção. </w:t>
            </w:r>
          </w:p>
          <w:p w14:paraId="6421A822" w14:textId="77777777" w:rsidR="00C644E9" w:rsidRPr="00B023D5" w:rsidRDefault="00C644E9" w:rsidP="00660B14">
            <w:pPr>
              <w:jc w:val="both"/>
              <w:rPr>
                <w:rFonts w:asciiTheme="minorHAnsi" w:hAnsiTheme="minorHAnsi" w:cstheme="minorHAnsi"/>
                <w:b/>
                <w:bCs/>
                <w:sz w:val="20"/>
                <w:szCs w:val="20"/>
              </w:rPr>
            </w:pPr>
            <w:r w:rsidRPr="00B023D5">
              <w:rPr>
                <w:rFonts w:asciiTheme="minorHAnsi" w:hAnsiTheme="minorHAnsi" w:cstheme="minorHAnsi"/>
                <w:sz w:val="20"/>
                <w:szCs w:val="20"/>
              </w:rPr>
              <w:t>Forma de Fornecimento: Frasco com no mínimo 120g.</w:t>
            </w:r>
          </w:p>
        </w:tc>
        <w:tc>
          <w:tcPr>
            <w:tcW w:w="531" w:type="pct"/>
            <w:vAlign w:val="center"/>
          </w:tcPr>
          <w:p w14:paraId="7A3BFDC9" w14:textId="77777777" w:rsidR="00C644E9" w:rsidRPr="00B023D5" w:rsidRDefault="00C644E9" w:rsidP="00660B14">
            <w:pPr>
              <w:jc w:val="center"/>
              <w:rPr>
                <w:rFonts w:asciiTheme="minorHAnsi" w:hAnsiTheme="minorHAnsi" w:cstheme="minorHAnsi"/>
                <w:sz w:val="20"/>
                <w:szCs w:val="20"/>
              </w:rPr>
            </w:pPr>
            <w:r w:rsidRPr="00B023D5">
              <w:rPr>
                <w:rFonts w:asciiTheme="minorHAnsi" w:hAnsiTheme="minorHAnsi" w:cstheme="minorHAnsi"/>
                <w:sz w:val="20"/>
                <w:szCs w:val="20"/>
              </w:rPr>
              <w:t>Frasco</w:t>
            </w:r>
          </w:p>
        </w:tc>
        <w:tc>
          <w:tcPr>
            <w:tcW w:w="454" w:type="pct"/>
            <w:noWrap/>
            <w:vAlign w:val="center"/>
          </w:tcPr>
          <w:p w14:paraId="6A83F543" w14:textId="77777777" w:rsidR="00C644E9" w:rsidRPr="00B023D5" w:rsidRDefault="00C644E9" w:rsidP="00660B14">
            <w:pPr>
              <w:jc w:val="center"/>
              <w:rPr>
                <w:rFonts w:asciiTheme="minorHAnsi" w:hAnsiTheme="minorHAnsi" w:cstheme="minorHAnsi"/>
                <w:sz w:val="20"/>
                <w:szCs w:val="20"/>
              </w:rPr>
            </w:pPr>
            <w:r w:rsidRPr="00B023D5">
              <w:rPr>
                <w:rFonts w:asciiTheme="minorHAnsi" w:hAnsiTheme="minorHAnsi" w:cstheme="minorHAnsi"/>
                <w:sz w:val="20"/>
                <w:szCs w:val="20"/>
              </w:rPr>
              <w:t>1</w:t>
            </w:r>
          </w:p>
        </w:tc>
        <w:tc>
          <w:tcPr>
            <w:tcW w:w="532" w:type="pct"/>
            <w:vAlign w:val="center"/>
          </w:tcPr>
          <w:p w14:paraId="6365053F" w14:textId="77777777" w:rsidR="00C644E9" w:rsidRPr="00B023D5" w:rsidRDefault="00C644E9" w:rsidP="00660B14">
            <w:pPr>
              <w:jc w:val="center"/>
              <w:rPr>
                <w:rFonts w:asciiTheme="minorHAnsi" w:hAnsiTheme="minorHAnsi" w:cstheme="minorHAnsi"/>
                <w:b/>
                <w:bCs/>
                <w:sz w:val="20"/>
                <w:szCs w:val="20"/>
              </w:rPr>
            </w:pPr>
            <w:r w:rsidRPr="00B023D5">
              <w:rPr>
                <w:rFonts w:asciiTheme="minorHAnsi" w:hAnsiTheme="minorHAnsi" w:cstheme="minorHAnsi"/>
                <w:b/>
                <w:bCs/>
                <w:sz w:val="20"/>
                <w:szCs w:val="20"/>
              </w:rPr>
              <w:t>5.000</w:t>
            </w:r>
          </w:p>
        </w:tc>
        <w:tc>
          <w:tcPr>
            <w:tcW w:w="453" w:type="pct"/>
          </w:tcPr>
          <w:p w14:paraId="7174C5B9" w14:textId="77777777" w:rsidR="00C644E9" w:rsidRPr="00660B14" w:rsidRDefault="00C644E9" w:rsidP="00660B14">
            <w:pPr>
              <w:jc w:val="center"/>
              <w:rPr>
                <w:rFonts w:asciiTheme="minorHAnsi" w:hAnsiTheme="minorHAnsi" w:cstheme="minorHAnsi"/>
                <w:b/>
                <w:bCs/>
                <w:sz w:val="20"/>
                <w:szCs w:val="20"/>
              </w:rPr>
            </w:pPr>
          </w:p>
        </w:tc>
        <w:tc>
          <w:tcPr>
            <w:tcW w:w="454" w:type="pct"/>
            <w:vAlign w:val="center"/>
          </w:tcPr>
          <w:p w14:paraId="04FD875F" w14:textId="067FD757" w:rsidR="00C644E9" w:rsidRPr="00660B14" w:rsidRDefault="00C644E9" w:rsidP="00660B14">
            <w:pPr>
              <w:jc w:val="center"/>
              <w:rPr>
                <w:rFonts w:asciiTheme="minorHAnsi" w:hAnsiTheme="minorHAnsi" w:cstheme="minorHAnsi"/>
                <w:b/>
                <w:bCs/>
                <w:sz w:val="20"/>
                <w:szCs w:val="20"/>
              </w:rPr>
            </w:pPr>
          </w:p>
        </w:tc>
        <w:tc>
          <w:tcPr>
            <w:tcW w:w="530" w:type="pct"/>
            <w:vAlign w:val="center"/>
          </w:tcPr>
          <w:p w14:paraId="5DEF07D1" w14:textId="077B86E1" w:rsidR="00C644E9" w:rsidRPr="00660B14" w:rsidRDefault="00C644E9" w:rsidP="00660B14">
            <w:pPr>
              <w:jc w:val="center"/>
              <w:rPr>
                <w:rFonts w:asciiTheme="minorHAnsi" w:hAnsiTheme="minorHAnsi" w:cstheme="minorHAnsi"/>
                <w:b/>
                <w:bCs/>
                <w:sz w:val="20"/>
                <w:szCs w:val="20"/>
              </w:rPr>
            </w:pPr>
          </w:p>
        </w:tc>
      </w:tr>
      <w:tr w:rsidR="00C644E9" w:rsidRPr="00B023D5" w14:paraId="004871EA" w14:textId="360BBC4F" w:rsidTr="00C644E9">
        <w:trPr>
          <w:trHeight w:val="553"/>
        </w:trPr>
        <w:tc>
          <w:tcPr>
            <w:tcW w:w="716" w:type="pct"/>
            <w:gridSpan w:val="2"/>
            <w:vAlign w:val="center"/>
          </w:tcPr>
          <w:p w14:paraId="1E4A7D32" w14:textId="77777777" w:rsidR="00C644E9" w:rsidRPr="00B023D5" w:rsidRDefault="00C644E9" w:rsidP="00660B14">
            <w:pPr>
              <w:jc w:val="center"/>
              <w:rPr>
                <w:rFonts w:asciiTheme="minorHAnsi" w:hAnsiTheme="minorHAnsi" w:cstheme="minorHAnsi"/>
                <w:sz w:val="20"/>
                <w:szCs w:val="20"/>
              </w:rPr>
            </w:pPr>
            <w:r w:rsidRPr="00B023D5">
              <w:rPr>
                <w:rFonts w:asciiTheme="minorHAnsi" w:hAnsiTheme="minorHAnsi" w:cstheme="minorHAnsi"/>
                <w:sz w:val="20"/>
                <w:szCs w:val="20"/>
              </w:rPr>
              <w:t>6</w:t>
            </w:r>
          </w:p>
        </w:tc>
        <w:tc>
          <w:tcPr>
            <w:tcW w:w="1329" w:type="pct"/>
            <w:vAlign w:val="center"/>
          </w:tcPr>
          <w:p w14:paraId="2AB1BC49" w14:textId="77777777" w:rsidR="00C644E9" w:rsidRPr="00B023D5" w:rsidRDefault="00C644E9" w:rsidP="00660B14">
            <w:pPr>
              <w:jc w:val="both"/>
              <w:rPr>
                <w:rFonts w:asciiTheme="minorHAnsi" w:hAnsiTheme="minorHAnsi" w:cstheme="minorHAnsi"/>
                <w:b/>
                <w:bCs/>
                <w:sz w:val="20"/>
                <w:szCs w:val="20"/>
              </w:rPr>
            </w:pPr>
            <w:r w:rsidRPr="00B023D5">
              <w:rPr>
                <w:rFonts w:asciiTheme="minorHAnsi" w:hAnsiTheme="minorHAnsi" w:cstheme="minorHAnsi"/>
                <w:b/>
                <w:bCs/>
                <w:sz w:val="20"/>
                <w:szCs w:val="20"/>
              </w:rPr>
              <w:t>REPELENTE DE INSETOS</w:t>
            </w:r>
          </w:p>
          <w:p w14:paraId="7F90FD2E" w14:textId="77777777" w:rsidR="00C644E9" w:rsidRPr="00B023D5" w:rsidRDefault="00C644E9" w:rsidP="00660B14">
            <w:pPr>
              <w:jc w:val="both"/>
              <w:rPr>
                <w:rFonts w:asciiTheme="minorHAnsi" w:hAnsiTheme="minorHAnsi" w:cstheme="minorHAnsi"/>
                <w:sz w:val="20"/>
                <w:szCs w:val="20"/>
              </w:rPr>
            </w:pPr>
            <w:r w:rsidRPr="00B023D5">
              <w:rPr>
                <w:rFonts w:asciiTheme="minorHAnsi" w:hAnsiTheme="minorHAnsi" w:cstheme="minorHAnsi"/>
                <w:sz w:val="20"/>
                <w:szCs w:val="20"/>
              </w:rPr>
              <w:t>Repelente para o corpo, Hipoalérgico, Loção, com princípio ativo DEET, não oleoso e inodoro.</w:t>
            </w:r>
          </w:p>
          <w:p w14:paraId="784DC48B" w14:textId="77777777" w:rsidR="00C644E9" w:rsidRPr="00B023D5" w:rsidRDefault="00C644E9" w:rsidP="00660B14">
            <w:pPr>
              <w:jc w:val="both"/>
              <w:rPr>
                <w:rFonts w:asciiTheme="minorHAnsi" w:hAnsiTheme="minorHAnsi" w:cstheme="minorHAnsi"/>
                <w:b/>
                <w:bCs/>
                <w:sz w:val="20"/>
                <w:szCs w:val="20"/>
              </w:rPr>
            </w:pPr>
            <w:r w:rsidRPr="00B023D5">
              <w:rPr>
                <w:rFonts w:asciiTheme="minorHAnsi" w:hAnsiTheme="minorHAnsi" w:cstheme="minorHAnsi"/>
                <w:sz w:val="20"/>
                <w:szCs w:val="20"/>
              </w:rPr>
              <w:t>Forma de Fornecimento: Frasco com no mínimo 100 ml</w:t>
            </w:r>
          </w:p>
        </w:tc>
        <w:tc>
          <w:tcPr>
            <w:tcW w:w="531" w:type="pct"/>
            <w:vAlign w:val="center"/>
          </w:tcPr>
          <w:p w14:paraId="5A7A0BFE" w14:textId="77777777" w:rsidR="00C644E9" w:rsidRPr="00B023D5" w:rsidRDefault="00C644E9" w:rsidP="00660B14">
            <w:pPr>
              <w:jc w:val="center"/>
              <w:rPr>
                <w:rFonts w:asciiTheme="minorHAnsi" w:hAnsiTheme="minorHAnsi" w:cstheme="minorHAnsi"/>
                <w:sz w:val="20"/>
                <w:szCs w:val="20"/>
              </w:rPr>
            </w:pPr>
            <w:r w:rsidRPr="00B023D5">
              <w:rPr>
                <w:rFonts w:asciiTheme="minorHAnsi" w:hAnsiTheme="minorHAnsi" w:cstheme="minorHAnsi"/>
                <w:sz w:val="20"/>
                <w:szCs w:val="20"/>
              </w:rPr>
              <w:t>Frasco</w:t>
            </w:r>
          </w:p>
        </w:tc>
        <w:tc>
          <w:tcPr>
            <w:tcW w:w="454" w:type="pct"/>
            <w:noWrap/>
            <w:vAlign w:val="center"/>
          </w:tcPr>
          <w:p w14:paraId="172B0716" w14:textId="77777777" w:rsidR="00C644E9" w:rsidRPr="00B023D5" w:rsidRDefault="00C644E9" w:rsidP="00660B14">
            <w:pPr>
              <w:jc w:val="center"/>
              <w:rPr>
                <w:rFonts w:asciiTheme="minorHAnsi" w:hAnsiTheme="minorHAnsi" w:cstheme="minorHAnsi"/>
                <w:sz w:val="20"/>
                <w:szCs w:val="20"/>
              </w:rPr>
            </w:pPr>
            <w:r w:rsidRPr="00B023D5">
              <w:rPr>
                <w:rFonts w:asciiTheme="minorHAnsi" w:hAnsiTheme="minorHAnsi" w:cstheme="minorHAnsi"/>
                <w:sz w:val="20"/>
                <w:szCs w:val="20"/>
              </w:rPr>
              <w:t>1</w:t>
            </w:r>
          </w:p>
        </w:tc>
        <w:tc>
          <w:tcPr>
            <w:tcW w:w="532" w:type="pct"/>
            <w:vAlign w:val="center"/>
          </w:tcPr>
          <w:p w14:paraId="68BB9B79" w14:textId="77777777" w:rsidR="00C644E9" w:rsidRPr="00B023D5" w:rsidRDefault="00C644E9" w:rsidP="00660B14">
            <w:pPr>
              <w:jc w:val="center"/>
              <w:rPr>
                <w:rFonts w:asciiTheme="minorHAnsi" w:hAnsiTheme="minorHAnsi" w:cstheme="minorHAnsi"/>
                <w:b/>
                <w:bCs/>
                <w:sz w:val="20"/>
                <w:szCs w:val="20"/>
              </w:rPr>
            </w:pPr>
            <w:r w:rsidRPr="00B023D5">
              <w:rPr>
                <w:rFonts w:asciiTheme="minorHAnsi" w:hAnsiTheme="minorHAnsi" w:cstheme="minorHAnsi"/>
                <w:b/>
                <w:bCs/>
                <w:sz w:val="20"/>
                <w:szCs w:val="20"/>
              </w:rPr>
              <w:t>5.000</w:t>
            </w:r>
          </w:p>
        </w:tc>
        <w:tc>
          <w:tcPr>
            <w:tcW w:w="453" w:type="pct"/>
          </w:tcPr>
          <w:p w14:paraId="45615F39" w14:textId="77777777" w:rsidR="00C644E9" w:rsidRPr="00660B14" w:rsidRDefault="00C644E9" w:rsidP="00660B14">
            <w:pPr>
              <w:jc w:val="center"/>
              <w:rPr>
                <w:rFonts w:asciiTheme="minorHAnsi" w:hAnsiTheme="minorHAnsi" w:cstheme="minorHAnsi"/>
                <w:b/>
                <w:bCs/>
                <w:sz w:val="20"/>
                <w:szCs w:val="20"/>
              </w:rPr>
            </w:pPr>
          </w:p>
        </w:tc>
        <w:tc>
          <w:tcPr>
            <w:tcW w:w="454" w:type="pct"/>
            <w:vAlign w:val="center"/>
          </w:tcPr>
          <w:p w14:paraId="454940E8" w14:textId="27D22EFD" w:rsidR="00C644E9" w:rsidRPr="00660B14" w:rsidRDefault="00C644E9" w:rsidP="00660B14">
            <w:pPr>
              <w:jc w:val="center"/>
              <w:rPr>
                <w:rFonts w:asciiTheme="minorHAnsi" w:hAnsiTheme="minorHAnsi" w:cstheme="minorHAnsi"/>
                <w:b/>
                <w:bCs/>
                <w:sz w:val="20"/>
                <w:szCs w:val="20"/>
              </w:rPr>
            </w:pPr>
          </w:p>
        </w:tc>
        <w:tc>
          <w:tcPr>
            <w:tcW w:w="530" w:type="pct"/>
            <w:vAlign w:val="center"/>
          </w:tcPr>
          <w:p w14:paraId="7B44054D" w14:textId="6C0E7585" w:rsidR="00C644E9" w:rsidRPr="00660B14" w:rsidRDefault="00C644E9" w:rsidP="00660B14">
            <w:pPr>
              <w:jc w:val="center"/>
              <w:rPr>
                <w:rFonts w:asciiTheme="minorHAnsi" w:hAnsiTheme="minorHAnsi" w:cstheme="minorHAnsi"/>
                <w:b/>
                <w:bCs/>
                <w:sz w:val="20"/>
                <w:szCs w:val="20"/>
              </w:rPr>
            </w:pPr>
          </w:p>
        </w:tc>
      </w:tr>
      <w:tr w:rsidR="00C644E9" w:rsidRPr="00B023D5" w14:paraId="120EF222" w14:textId="7B8C5CAC" w:rsidTr="00C644E9">
        <w:trPr>
          <w:trHeight w:val="553"/>
        </w:trPr>
        <w:tc>
          <w:tcPr>
            <w:tcW w:w="716" w:type="pct"/>
            <w:gridSpan w:val="2"/>
            <w:vAlign w:val="center"/>
          </w:tcPr>
          <w:p w14:paraId="7646C245" w14:textId="77777777" w:rsidR="00C644E9" w:rsidRPr="00B023D5" w:rsidRDefault="00C644E9" w:rsidP="00660B14">
            <w:pPr>
              <w:jc w:val="center"/>
              <w:rPr>
                <w:rFonts w:asciiTheme="minorHAnsi" w:hAnsiTheme="minorHAnsi" w:cstheme="minorHAnsi"/>
                <w:sz w:val="20"/>
                <w:szCs w:val="20"/>
              </w:rPr>
            </w:pPr>
            <w:r w:rsidRPr="00B023D5">
              <w:rPr>
                <w:rFonts w:asciiTheme="minorHAnsi" w:hAnsiTheme="minorHAnsi" w:cstheme="minorHAnsi"/>
                <w:sz w:val="20"/>
                <w:szCs w:val="20"/>
              </w:rPr>
              <w:t>7</w:t>
            </w:r>
          </w:p>
        </w:tc>
        <w:tc>
          <w:tcPr>
            <w:tcW w:w="1329" w:type="pct"/>
            <w:vAlign w:val="center"/>
          </w:tcPr>
          <w:p w14:paraId="1397CDFA" w14:textId="77777777" w:rsidR="00C644E9" w:rsidRPr="00B023D5" w:rsidRDefault="00C644E9" w:rsidP="00660B14">
            <w:pPr>
              <w:jc w:val="both"/>
              <w:rPr>
                <w:rFonts w:asciiTheme="minorHAnsi" w:hAnsiTheme="minorHAnsi" w:cstheme="minorHAnsi"/>
                <w:b/>
                <w:bCs/>
                <w:sz w:val="20"/>
                <w:szCs w:val="20"/>
              </w:rPr>
            </w:pPr>
            <w:r w:rsidRPr="00B023D5">
              <w:rPr>
                <w:rFonts w:asciiTheme="minorHAnsi" w:hAnsiTheme="minorHAnsi" w:cstheme="minorHAnsi"/>
                <w:b/>
                <w:bCs/>
                <w:sz w:val="20"/>
                <w:szCs w:val="20"/>
              </w:rPr>
              <w:t>ABSORVENTE FEMININO</w:t>
            </w:r>
          </w:p>
          <w:p w14:paraId="41C5A9E4" w14:textId="77777777" w:rsidR="00C644E9" w:rsidRPr="00B023D5" w:rsidRDefault="00C644E9" w:rsidP="00660B14">
            <w:pPr>
              <w:jc w:val="both"/>
              <w:rPr>
                <w:rFonts w:asciiTheme="minorHAnsi" w:hAnsiTheme="minorHAnsi" w:cstheme="minorHAnsi"/>
                <w:sz w:val="20"/>
                <w:szCs w:val="20"/>
              </w:rPr>
            </w:pPr>
            <w:r w:rsidRPr="00B023D5">
              <w:rPr>
                <w:rFonts w:asciiTheme="minorHAnsi" w:hAnsiTheme="minorHAnsi" w:cstheme="minorHAnsi"/>
                <w:sz w:val="20"/>
                <w:szCs w:val="20"/>
              </w:rPr>
              <w:t>Absorvente Higiênico Feminino, material: Algodão com gel, acabamento: malha seca, tipo: externo, modelo: com aba, cordel: não se aplica, aplicação: fluxo intenso.</w:t>
            </w:r>
          </w:p>
          <w:p w14:paraId="571360E6" w14:textId="77777777" w:rsidR="00C644E9" w:rsidRPr="00B023D5" w:rsidRDefault="00C644E9" w:rsidP="00660B14">
            <w:pPr>
              <w:jc w:val="both"/>
              <w:rPr>
                <w:rFonts w:asciiTheme="minorHAnsi" w:hAnsiTheme="minorHAnsi" w:cstheme="minorHAnsi"/>
                <w:b/>
                <w:bCs/>
                <w:sz w:val="20"/>
                <w:szCs w:val="20"/>
              </w:rPr>
            </w:pPr>
            <w:r w:rsidRPr="00B023D5">
              <w:rPr>
                <w:rFonts w:asciiTheme="minorHAnsi" w:hAnsiTheme="minorHAnsi" w:cstheme="minorHAnsi"/>
                <w:sz w:val="20"/>
                <w:szCs w:val="20"/>
              </w:rPr>
              <w:t>Forma de Fornecimento: Pacote com 8 unidades.</w:t>
            </w:r>
          </w:p>
        </w:tc>
        <w:tc>
          <w:tcPr>
            <w:tcW w:w="531" w:type="pct"/>
            <w:vAlign w:val="center"/>
          </w:tcPr>
          <w:p w14:paraId="1D7945ED" w14:textId="77777777" w:rsidR="00C644E9" w:rsidRPr="00B023D5" w:rsidRDefault="00C644E9" w:rsidP="00660B14">
            <w:pPr>
              <w:jc w:val="center"/>
              <w:rPr>
                <w:rFonts w:asciiTheme="minorHAnsi" w:hAnsiTheme="minorHAnsi" w:cstheme="minorHAnsi"/>
                <w:sz w:val="20"/>
                <w:szCs w:val="20"/>
              </w:rPr>
            </w:pPr>
            <w:r w:rsidRPr="00B023D5">
              <w:rPr>
                <w:rFonts w:asciiTheme="minorHAnsi" w:hAnsiTheme="minorHAnsi" w:cstheme="minorHAnsi"/>
                <w:sz w:val="20"/>
                <w:szCs w:val="20"/>
              </w:rPr>
              <w:t>Pacote</w:t>
            </w:r>
          </w:p>
        </w:tc>
        <w:tc>
          <w:tcPr>
            <w:tcW w:w="454" w:type="pct"/>
            <w:noWrap/>
            <w:vAlign w:val="center"/>
          </w:tcPr>
          <w:p w14:paraId="507C5DED" w14:textId="77777777" w:rsidR="00C644E9" w:rsidRPr="00B023D5" w:rsidRDefault="00C644E9" w:rsidP="00660B14">
            <w:pPr>
              <w:jc w:val="center"/>
              <w:rPr>
                <w:rFonts w:asciiTheme="minorHAnsi" w:hAnsiTheme="minorHAnsi" w:cstheme="minorHAnsi"/>
                <w:sz w:val="20"/>
                <w:szCs w:val="20"/>
              </w:rPr>
            </w:pPr>
            <w:r w:rsidRPr="00B023D5">
              <w:rPr>
                <w:rFonts w:asciiTheme="minorHAnsi" w:hAnsiTheme="minorHAnsi" w:cstheme="minorHAnsi"/>
                <w:sz w:val="20"/>
                <w:szCs w:val="20"/>
              </w:rPr>
              <w:t>2</w:t>
            </w:r>
          </w:p>
        </w:tc>
        <w:tc>
          <w:tcPr>
            <w:tcW w:w="532" w:type="pct"/>
            <w:vAlign w:val="center"/>
          </w:tcPr>
          <w:p w14:paraId="4E2C3C37" w14:textId="77777777" w:rsidR="00C644E9" w:rsidRPr="00B023D5" w:rsidRDefault="00C644E9" w:rsidP="00660B14">
            <w:pPr>
              <w:jc w:val="center"/>
              <w:rPr>
                <w:rFonts w:asciiTheme="minorHAnsi" w:hAnsiTheme="minorHAnsi" w:cstheme="minorHAnsi"/>
                <w:b/>
                <w:bCs/>
                <w:sz w:val="20"/>
                <w:szCs w:val="20"/>
              </w:rPr>
            </w:pPr>
            <w:r w:rsidRPr="00B023D5">
              <w:rPr>
                <w:rFonts w:asciiTheme="minorHAnsi" w:hAnsiTheme="minorHAnsi" w:cstheme="minorHAnsi"/>
                <w:b/>
                <w:bCs/>
                <w:sz w:val="20"/>
                <w:szCs w:val="20"/>
              </w:rPr>
              <w:t>10.000</w:t>
            </w:r>
          </w:p>
        </w:tc>
        <w:tc>
          <w:tcPr>
            <w:tcW w:w="453" w:type="pct"/>
          </w:tcPr>
          <w:p w14:paraId="5F217754" w14:textId="77777777" w:rsidR="00C644E9" w:rsidRPr="00660B14" w:rsidRDefault="00C644E9" w:rsidP="00660B14">
            <w:pPr>
              <w:jc w:val="center"/>
              <w:rPr>
                <w:rFonts w:asciiTheme="minorHAnsi" w:hAnsiTheme="minorHAnsi" w:cstheme="minorHAnsi"/>
                <w:b/>
                <w:bCs/>
                <w:sz w:val="20"/>
                <w:szCs w:val="20"/>
              </w:rPr>
            </w:pPr>
          </w:p>
        </w:tc>
        <w:tc>
          <w:tcPr>
            <w:tcW w:w="454" w:type="pct"/>
            <w:vAlign w:val="center"/>
          </w:tcPr>
          <w:p w14:paraId="4A3B7E6A" w14:textId="438EFA34" w:rsidR="00C644E9" w:rsidRPr="00660B14" w:rsidRDefault="00C644E9" w:rsidP="00660B14">
            <w:pPr>
              <w:jc w:val="center"/>
              <w:rPr>
                <w:rFonts w:asciiTheme="minorHAnsi" w:hAnsiTheme="minorHAnsi" w:cstheme="minorHAnsi"/>
                <w:b/>
                <w:bCs/>
                <w:sz w:val="20"/>
                <w:szCs w:val="20"/>
              </w:rPr>
            </w:pPr>
          </w:p>
        </w:tc>
        <w:tc>
          <w:tcPr>
            <w:tcW w:w="530" w:type="pct"/>
            <w:vAlign w:val="center"/>
          </w:tcPr>
          <w:p w14:paraId="52CC1C82" w14:textId="24D0598D" w:rsidR="00C644E9" w:rsidRPr="00660B14" w:rsidRDefault="00C644E9" w:rsidP="00660B14">
            <w:pPr>
              <w:jc w:val="center"/>
              <w:rPr>
                <w:rFonts w:asciiTheme="minorHAnsi" w:hAnsiTheme="minorHAnsi" w:cstheme="minorHAnsi"/>
                <w:b/>
                <w:bCs/>
                <w:sz w:val="20"/>
                <w:szCs w:val="20"/>
              </w:rPr>
            </w:pPr>
          </w:p>
        </w:tc>
      </w:tr>
      <w:tr w:rsidR="00C644E9" w:rsidRPr="00B023D5" w14:paraId="28F2AEE2" w14:textId="7B6E81F6" w:rsidTr="00C644E9">
        <w:trPr>
          <w:trHeight w:val="553"/>
        </w:trPr>
        <w:tc>
          <w:tcPr>
            <w:tcW w:w="716" w:type="pct"/>
            <w:gridSpan w:val="2"/>
            <w:vAlign w:val="center"/>
          </w:tcPr>
          <w:p w14:paraId="626BC842" w14:textId="77777777" w:rsidR="00C644E9" w:rsidRPr="00B023D5" w:rsidRDefault="00C644E9" w:rsidP="00660B14">
            <w:pPr>
              <w:jc w:val="center"/>
              <w:rPr>
                <w:rFonts w:asciiTheme="minorHAnsi" w:hAnsiTheme="minorHAnsi" w:cstheme="minorHAnsi"/>
                <w:sz w:val="20"/>
                <w:szCs w:val="20"/>
              </w:rPr>
            </w:pPr>
            <w:r w:rsidRPr="00B023D5">
              <w:rPr>
                <w:rFonts w:asciiTheme="minorHAnsi" w:hAnsiTheme="minorHAnsi" w:cstheme="minorHAnsi"/>
                <w:sz w:val="20"/>
                <w:szCs w:val="20"/>
              </w:rPr>
              <w:t>8</w:t>
            </w:r>
          </w:p>
        </w:tc>
        <w:tc>
          <w:tcPr>
            <w:tcW w:w="1329" w:type="pct"/>
            <w:vAlign w:val="center"/>
          </w:tcPr>
          <w:p w14:paraId="5BEE77DF" w14:textId="77777777" w:rsidR="00C644E9" w:rsidRPr="00B023D5" w:rsidRDefault="00C644E9" w:rsidP="00660B14">
            <w:pPr>
              <w:jc w:val="both"/>
              <w:rPr>
                <w:rFonts w:asciiTheme="minorHAnsi" w:hAnsiTheme="minorHAnsi" w:cstheme="minorHAnsi"/>
                <w:b/>
                <w:bCs/>
                <w:sz w:val="20"/>
                <w:szCs w:val="20"/>
              </w:rPr>
            </w:pPr>
            <w:r w:rsidRPr="00B023D5">
              <w:rPr>
                <w:rFonts w:asciiTheme="minorHAnsi" w:hAnsiTheme="minorHAnsi" w:cstheme="minorHAnsi"/>
                <w:b/>
                <w:bCs/>
                <w:sz w:val="20"/>
                <w:szCs w:val="20"/>
              </w:rPr>
              <w:t>ÁLCOOL 70°</w:t>
            </w:r>
          </w:p>
          <w:p w14:paraId="6679956E" w14:textId="77777777" w:rsidR="00C644E9" w:rsidRPr="00B023D5" w:rsidRDefault="00C644E9" w:rsidP="00660B14">
            <w:pPr>
              <w:jc w:val="both"/>
              <w:rPr>
                <w:rFonts w:asciiTheme="minorHAnsi" w:hAnsiTheme="minorHAnsi" w:cstheme="minorHAnsi"/>
                <w:sz w:val="20"/>
                <w:szCs w:val="20"/>
              </w:rPr>
            </w:pPr>
            <w:r w:rsidRPr="00B023D5">
              <w:rPr>
                <w:rFonts w:asciiTheme="minorHAnsi" w:hAnsiTheme="minorHAnsi" w:cstheme="minorHAnsi"/>
                <w:sz w:val="20"/>
                <w:szCs w:val="20"/>
              </w:rPr>
              <w:t>Etílico de 70° INPM conforme determinação da ANVISA, O produto deverá possuir registro na ANVISA, conforme legislação vigente.</w:t>
            </w:r>
          </w:p>
          <w:p w14:paraId="61667A9F" w14:textId="77777777" w:rsidR="00C644E9" w:rsidRPr="00B023D5" w:rsidRDefault="00C644E9" w:rsidP="00660B14">
            <w:pPr>
              <w:jc w:val="both"/>
              <w:rPr>
                <w:rFonts w:asciiTheme="minorHAnsi" w:hAnsiTheme="minorHAnsi" w:cstheme="minorHAnsi"/>
                <w:b/>
                <w:bCs/>
                <w:sz w:val="20"/>
                <w:szCs w:val="20"/>
              </w:rPr>
            </w:pPr>
            <w:r w:rsidRPr="00B023D5">
              <w:rPr>
                <w:rFonts w:asciiTheme="minorHAnsi" w:hAnsiTheme="minorHAnsi" w:cstheme="minorHAnsi"/>
                <w:sz w:val="20"/>
                <w:szCs w:val="20"/>
              </w:rPr>
              <w:t xml:space="preserve">Forma de Fornecimento: </w:t>
            </w:r>
            <w:r w:rsidRPr="00B023D5">
              <w:rPr>
                <w:rFonts w:asciiTheme="minorHAnsi" w:hAnsiTheme="minorHAnsi" w:cstheme="minorHAnsi"/>
                <w:sz w:val="20"/>
                <w:szCs w:val="20"/>
              </w:rPr>
              <w:lastRenderedPageBreak/>
              <w:t>embalagem contendo 1 litro</w:t>
            </w:r>
          </w:p>
        </w:tc>
        <w:tc>
          <w:tcPr>
            <w:tcW w:w="531" w:type="pct"/>
            <w:vAlign w:val="center"/>
          </w:tcPr>
          <w:p w14:paraId="337B018D" w14:textId="77777777" w:rsidR="00C644E9" w:rsidRPr="00B023D5" w:rsidRDefault="00C644E9" w:rsidP="00660B14">
            <w:pPr>
              <w:jc w:val="center"/>
              <w:rPr>
                <w:rFonts w:asciiTheme="minorHAnsi" w:hAnsiTheme="minorHAnsi" w:cstheme="minorHAnsi"/>
                <w:sz w:val="20"/>
                <w:szCs w:val="20"/>
              </w:rPr>
            </w:pPr>
            <w:r w:rsidRPr="00B023D5">
              <w:rPr>
                <w:rFonts w:asciiTheme="minorHAnsi" w:hAnsiTheme="minorHAnsi" w:cstheme="minorHAnsi"/>
                <w:sz w:val="20"/>
                <w:szCs w:val="20"/>
              </w:rPr>
              <w:lastRenderedPageBreak/>
              <w:t>Unidade</w:t>
            </w:r>
          </w:p>
        </w:tc>
        <w:tc>
          <w:tcPr>
            <w:tcW w:w="454" w:type="pct"/>
            <w:noWrap/>
            <w:vAlign w:val="center"/>
          </w:tcPr>
          <w:p w14:paraId="10F74542" w14:textId="77777777" w:rsidR="00C644E9" w:rsidRPr="00B023D5" w:rsidRDefault="00C644E9" w:rsidP="00660B14">
            <w:pPr>
              <w:jc w:val="center"/>
              <w:rPr>
                <w:rFonts w:asciiTheme="minorHAnsi" w:hAnsiTheme="minorHAnsi" w:cstheme="minorHAnsi"/>
                <w:sz w:val="20"/>
                <w:szCs w:val="20"/>
              </w:rPr>
            </w:pPr>
            <w:r w:rsidRPr="00B023D5">
              <w:rPr>
                <w:rFonts w:asciiTheme="minorHAnsi" w:hAnsiTheme="minorHAnsi" w:cstheme="minorHAnsi"/>
                <w:sz w:val="20"/>
                <w:szCs w:val="20"/>
              </w:rPr>
              <w:t>1</w:t>
            </w:r>
          </w:p>
        </w:tc>
        <w:tc>
          <w:tcPr>
            <w:tcW w:w="532" w:type="pct"/>
            <w:vAlign w:val="center"/>
          </w:tcPr>
          <w:p w14:paraId="7928AFF1" w14:textId="77777777" w:rsidR="00C644E9" w:rsidRPr="00B023D5" w:rsidRDefault="00C644E9" w:rsidP="00660B14">
            <w:pPr>
              <w:jc w:val="center"/>
              <w:rPr>
                <w:rFonts w:asciiTheme="minorHAnsi" w:hAnsiTheme="minorHAnsi" w:cstheme="minorHAnsi"/>
                <w:b/>
                <w:bCs/>
                <w:sz w:val="20"/>
                <w:szCs w:val="20"/>
              </w:rPr>
            </w:pPr>
            <w:r w:rsidRPr="00B023D5">
              <w:rPr>
                <w:rFonts w:asciiTheme="minorHAnsi" w:hAnsiTheme="minorHAnsi" w:cstheme="minorHAnsi"/>
                <w:b/>
                <w:bCs/>
                <w:sz w:val="20"/>
                <w:szCs w:val="20"/>
              </w:rPr>
              <w:t>5.000</w:t>
            </w:r>
          </w:p>
        </w:tc>
        <w:tc>
          <w:tcPr>
            <w:tcW w:w="453" w:type="pct"/>
          </w:tcPr>
          <w:p w14:paraId="6A7B23D2" w14:textId="77777777" w:rsidR="00C644E9" w:rsidRPr="00660B14" w:rsidRDefault="00C644E9" w:rsidP="00660B14">
            <w:pPr>
              <w:jc w:val="center"/>
              <w:rPr>
                <w:rFonts w:asciiTheme="minorHAnsi" w:hAnsiTheme="minorHAnsi" w:cstheme="minorHAnsi"/>
                <w:b/>
                <w:bCs/>
                <w:sz w:val="20"/>
                <w:szCs w:val="20"/>
              </w:rPr>
            </w:pPr>
          </w:p>
        </w:tc>
        <w:tc>
          <w:tcPr>
            <w:tcW w:w="454" w:type="pct"/>
            <w:vAlign w:val="center"/>
          </w:tcPr>
          <w:p w14:paraId="6D17BA0E" w14:textId="21EBB493" w:rsidR="00C644E9" w:rsidRPr="00660B14" w:rsidRDefault="00C644E9" w:rsidP="00660B14">
            <w:pPr>
              <w:jc w:val="center"/>
              <w:rPr>
                <w:rFonts w:asciiTheme="minorHAnsi" w:hAnsiTheme="minorHAnsi" w:cstheme="minorHAnsi"/>
                <w:b/>
                <w:bCs/>
                <w:sz w:val="20"/>
                <w:szCs w:val="20"/>
              </w:rPr>
            </w:pPr>
          </w:p>
        </w:tc>
        <w:tc>
          <w:tcPr>
            <w:tcW w:w="530" w:type="pct"/>
            <w:vAlign w:val="center"/>
          </w:tcPr>
          <w:p w14:paraId="597CB94B" w14:textId="1DAD2FC3" w:rsidR="00C644E9" w:rsidRPr="00660B14" w:rsidRDefault="00C644E9" w:rsidP="00660B14">
            <w:pPr>
              <w:jc w:val="center"/>
              <w:rPr>
                <w:rFonts w:asciiTheme="minorHAnsi" w:hAnsiTheme="minorHAnsi" w:cstheme="minorHAnsi"/>
                <w:b/>
                <w:bCs/>
                <w:sz w:val="20"/>
                <w:szCs w:val="20"/>
              </w:rPr>
            </w:pPr>
          </w:p>
        </w:tc>
      </w:tr>
      <w:tr w:rsidR="00C644E9" w:rsidRPr="00B023D5" w14:paraId="32D6CE47" w14:textId="20DD6710" w:rsidTr="00C644E9">
        <w:trPr>
          <w:trHeight w:val="553"/>
        </w:trPr>
        <w:tc>
          <w:tcPr>
            <w:tcW w:w="716" w:type="pct"/>
            <w:gridSpan w:val="2"/>
            <w:vAlign w:val="center"/>
          </w:tcPr>
          <w:p w14:paraId="012BD12C" w14:textId="77777777" w:rsidR="00C644E9" w:rsidRPr="00B023D5" w:rsidRDefault="00C644E9" w:rsidP="00660B14">
            <w:pPr>
              <w:jc w:val="center"/>
              <w:rPr>
                <w:rFonts w:asciiTheme="minorHAnsi" w:hAnsiTheme="minorHAnsi" w:cstheme="minorHAnsi"/>
                <w:sz w:val="20"/>
                <w:szCs w:val="20"/>
              </w:rPr>
            </w:pPr>
            <w:r w:rsidRPr="00B023D5">
              <w:rPr>
                <w:rFonts w:asciiTheme="minorHAnsi" w:hAnsiTheme="minorHAnsi" w:cstheme="minorHAnsi"/>
                <w:sz w:val="20"/>
                <w:szCs w:val="20"/>
              </w:rPr>
              <w:t>9</w:t>
            </w:r>
          </w:p>
        </w:tc>
        <w:tc>
          <w:tcPr>
            <w:tcW w:w="1329" w:type="pct"/>
            <w:vAlign w:val="center"/>
          </w:tcPr>
          <w:p w14:paraId="090439E3" w14:textId="77777777" w:rsidR="00C644E9" w:rsidRPr="00B023D5" w:rsidRDefault="00C644E9" w:rsidP="00660B14">
            <w:pPr>
              <w:jc w:val="both"/>
              <w:rPr>
                <w:rFonts w:asciiTheme="minorHAnsi" w:hAnsiTheme="minorHAnsi" w:cstheme="minorHAnsi"/>
                <w:b/>
                <w:bCs/>
                <w:sz w:val="20"/>
                <w:szCs w:val="20"/>
              </w:rPr>
            </w:pPr>
            <w:r w:rsidRPr="00B023D5">
              <w:rPr>
                <w:rFonts w:asciiTheme="minorHAnsi" w:hAnsiTheme="minorHAnsi" w:cstheme="minorHAnsi"/>
                <w:b/>
                <w:bCs/>
                <w:sz w:val="20"/>
                <w:szCs w:val="20"/>
              </w:rPr>
              <w:t>LENÇOS UMEDECIDOS</w:t>
            </w:r>
          </w:p>
          <w:p w14:paraId="022D7616" w14:textId="77777777" w:rsidR="00C644E9" w:rsidRPr="00B023D5" w:rsidRDefault="00C644E9" w:rsidP="00660B14">
            <w:pPr>
              <w:jc w:val="both"/>
              <w:rPr>
                <w:rFonts w:asciiTheme="minorHAnsi" w:hAnsiTheme="minorHAnsi" w:cstheme="minorHAnsi"/>
                <w:sz w:val="20"/>
                <w:szCs w:val="20"/>
              </w:rPr>
            </w:pPr>
            <w:r w:rsidRPr="00B023D5">
              <w:rPr>
                <w:rFonts w:asciiTheme="minorHAnsi" w:hAnsiTheme="minorHAnsi" w:cstheme="minorHAnsi"/>
                <w:sz w:val="20"/>
                <w:szCs w:val="20"/>
              </w:rPr>
              <w:t>Lenços umedecidos para higiene pessoal, descartáveis, macios, dermatologicamente testados, próprios para limpeza da pele.</w:t>
            </w:r>
          </w:p>
          <w:p w14:paraId="2517E6F3" w14:textId="77777777" w:rsidR="00C644E9" w:rsidRPr="00B023D5" w:rsidRDefault="00C644E9" w:rsidP="00660B14">
            <w:pPr>
              <w:jc w:val="both"/>
              <w:rPr>
                <w:rFonts w:asciiTheme="minorHAnsi" w:hAnsiTheme="minorHAnsi" w:cstheme="minorHAnsi"/>
                <w:b/>
                <w:bCs/>
                <w:sz w:val="20"/>
                <w:szCs w:val="20"/>
              </w:rPr>
            </w:pPr>
            <w:r w:rsidRPr="00B023D5">
              <w:rPr>
                <w:rFonts w:asciiTheme="minorHAnsi" w:hAnsiTheme="minorHAnsi" w:cstheme="minorHAnsi"/>
                <w:sz w:val="20"/>
                <w:szCs w:val="20"/>
              </w:rPr>
              <w:t>Forma de Fornecimento: Pote com 75 unidades.</w:t>
            </w:r>
          </w:p>
        </w:tc>
        <w:tc>
          <w:tcPr>
            <w:tcW w:w="531" w:type="pct"/>
            <w:vAlign w:val="center"/>
          </w:tcPr>
          <w:p w14:paraId="2103B5E9" w14:textId="77777777" w:rsidR="00C644E9" w:rsidRPr="00B023D5" w:rsidRDefault="00C644E9" w:rsidP="00660B14">
            <w:pPr>
              <w:jc w:val="center"/>
              <w:rPr>
                <w:rFonts w:asciiTheme="minorHAnsi" w:hAnsiTheme="minorHAnsi" w:cstheme="minorHAnsi"/>
                <w:sz w:val="20"/>
                <w:szCs w:val="20"/>
              </w:rPr>
            </w:pPr>
            <w:r w:rsidRPr="00B023D5">
              <w:rPr>
                <w:rFonts w:asciiTheme="minorHAnsi" w:hAnsiTheme="minorHAnsi" w:cstheme="minorHAnsi"/>
                <w:sz w:val="20"/>
                <w:szCs w:val="20"/>
              </w:rPr>
              <w:t>Unidade</w:t>
            </w:r>
          </w:p>
        </w:tc>
        <w:tc>
          <w:tcPr>
            <w:tcW w:w="454" w:type="pct"/>
            <w:noWrap/>
            <w:vAlign w:val="center"/>
          </w:tcPr>
          <w:p w14:paraId="26667244" w14:textId="77777777" w:rsidR="00C644E9" w:rsidRPr="00B023D5" w:rsidRDefault="00C644E9" w:rsidP="00660B14">
            <w:pPr>
              <w:jc w:val="center"/>
              <w:rPr>
                <w:rFonts w:asciiTheme="minorHAnsi" w:hAnsiTheme="minorHAnsi" w:cstheme="minorHAnsi"/>
                <w:sz w:val="20"/>
                <w:szCs w:val="20"/>
              </w:rPr>
            </w:pPr>
            <w:r w:rsidRPr="00B023D5">
              <w:rPr>
                <w:rFonts w:asciiTheme="minorHAnsi" w:hAnsiTheme="minorHAnsi" w:cstheme="minorHAnsi"/>
                <w:sz w:val="20"/>
                <w:szCs w:val="20"/>
              </w:rPr>
              <w:t>1</w:t>
            </w:r>
          </w:p>
        </w:tc>
        <w:tc>
          <w:tcPr>
            <w:tcW w:w="532" w:type="pct"/>
            <w:vAlign w:val="center"/>
          </w:tcPr>
          <w:p w14:paraId="433A68E4" w14:textId="77777777" w:rsidR="00C644E9" w:rsidRPr="00B023D5" w:rsidRDefault="00C644E9" w:rsidP="00660B14">
            <w:pPr>
              <w:jc w:val="center"/>
              <w:rPr>
                <w:rFonts w:asciiTheme="minorHAnsi" w:hAnsiTheme="minorHAnsi" w:cstheme="minorHAnsi"/>
                <w:b/>
                <w:bCs/>
                <w:sz w:val="20"/>
                <w:szCs w:val="20"/>
              </w:rPr>
            </w:pPr>
            <w:r w:rsidRPr="00B023D5">
              <w:rPr>
                <w:rFonts w:asciiTheme="minorHAnsi" w:hAnsiTheme="minorHAnsi" w:cstheme="minorHAnsi"/>
                <w:b/>
                <w:bCs/>
                <w:sz w:val="20"/>
                <w:szCs w:val="20"/>
              </w:rPr>
              <w:t>5.000</w:t>
            </w:r>
          </w:p>
        </w:tc>
        <w:tc>
          <w:tcPr>
            <w:tcW w:w="453" w:type="pct"/>
          </w:tcPr>
          <w:p w14:paraId="33523552" w14:textId="77777777" w:rsidR="00C644E9" w:rsidRPr="00660B14" w:rsidRDefault="00C644E9" w:rsidP="00660B14">
            <w:pPr>
              <w:jc w:val="center"/>
              <w:rPr>
                <w:rFonts w:asciiTheme="minorHAnsi" w:hAnsiTheme="minorHAnsi" w:cstheme="minorHAnsi"/>
                <w:b/>
                <w:bCs/>
                <w:sz w:val="20"/>
                <w:szCs w:val="20"/>
              </w:rPr>
            </w:pPr>
          </w:p>
        </w:tc>
        <w:tc>
          <w:tcPr>
            <w:tcW w:w="454" w:type="pct"/>
            <w:vAlign w:val="center"/>
          </w:tcPr>
          <w:p w14:paraId="1F0F09B3" w14:textId="111A26E1" w:rsidR="00C644E9" w:rsidRPr="00660B14" w:rsidRDefault="00C644E9" w:rsidP="00660B14">
            <w:pPr>
              <w:jc w:val="center"/>
              <w:rPr>
                <w:rFonts w:asciiTheme="minorHAnsi" w:hAnsiTheme="minorHAnsi" w:cstheme="minorHAnsi"/>
                <w:b/>
                <w:bCs/>
                <w:sz w:val="20"/>
                <w:szCs w:val="20"/>
              </w:rPr>
            </w:pPr>
          </w:p>
        </w:tc>
        <w:tc>
          <w:tcPr>
            <w:tcW w:w="530" w:type="pct"/>
            <w:vAlign w:val="center"/>
          </w:tcPr>
          <w:p w14:paraId="68C78B1B" w14:textId="6FF0EB17" w:rsidR="00C644E9" w:rsidRPr="00660B14" w:rsidRDefault="00C644E9" w:rsidP="00660B14">
            <w:pPr>
              <w:jc w:val="center"/>
              <w:rPr>
                <w:rFonts w:asciiTheme="minorHAnsi" w:hAnsiTheme="minorHAnsi" w:cstheme="minorHAnsi"/>
                <w:b/>
                <w:bCs/>
                <w:sz w:val="20"/>
                <w:szCs w:val="20"/>
              </w:rPr>
            </w:pPr>
          </w:p>
        </w:tc>
      </w:tr>
      <w:tr w:rsidR="00C644E9" w:rsidRPr="00B023D5" w14:paraId="7EF7D22F" w14:textId="77777777" w:rsidTr="00C644E9">
        <w:trPr>
          <w:trHeight w:val="553"/>
        </w:trPr>
        <w:tc>
          <w:tcPr>
            <w:tcW w:w="501" w:type="pct"/>
          </w:tcPr>
          <w:p w14:paraId="325C91BE" w14:textId="77777777" w:rsidR="00C644E9" w:rsidRDefault="00C644E9" w:rsidP="00660B14">
            <w:pPr>
              <w:jc w:val="center"/>
              <w:rPr>
                <w:rFonts w:asciiTheme="minorHAnsi" w:hAnsiTheme="minorHAnsi" w:cstheme="minorHAnsi"/>
                <w:b/>
                <w:bCs/>
                <w:sz w:val="20"/>
                <w:szCs w:val="20"/>
              </w:rPr>
            </w:pPr>
          </w:p>
        </w:tc>
        <w:tc>
          <w:tcPr>
            <w:tcW w:w="3969" w:type="pct"/>
            <w:gridSpan w:val="7"/>
            <w:vAlign w:val="center"/>
          </w:tcPr>
          <w:p w14:paraId="3B78C6CC" w14:textId="73D44B60" w:rsidR="00C644E9" w:rsidRPr="00660B14" w:rsidRDefault="00C644E9" w:rsidP="00660B14">
            <w:pPr>
              <w:jc w:val="center"/>
              <w:rPr>
                <w:rFonts w:asciiTheme="minorHAnsi" w:hAnsiTheme="minorHAnsi" w:cstheme="minorHAnsi"/>
                <w:b/>
                <w:bCs/>
                <w:sz w:val="20"/>
                <w:szCs w:val="20"/>
              </w:rPr>
            </w:pPr>
            <w:r>
              <w:rPr>
                <w:rFonts w:asciiTheme="minorHAnsi" w:hAnsiTheme="minorHAnsi" w:cstheme="minorHAnsi"/>
                <w:b/>
                <w:bCs/>
                <w:sz w:val="20"/>
                <w:szCs w:val="20"/>
              </w:rPr>
              <w:t>VALOR TOTAL DO GRUPO 03</w:t>
            </w:r>
          </w:p>
        </w:tc>
        <w:tc>
          <w:tcPr>
            <w:tcW w:w="530" w:type="pct"/>
            <w:vAlign w:val="center"/>
          </w:tcPr>
          <w:p w14:paraId="236F46B2" w14:textId="240E899A" w:rsidR="00C644E9" w:rsidRPr="00660B14" w:rsidRDefault="00C644E9" w:rsidP="00C000D5">
            <w:pPr>
              <w:rPr>
                <w:rFonts w:asciiTheme="minorHAnsi" w:hAnsiTheme="minorHAnsi" w:cstheme="minorHAnsi"/>
                <w:b/>
                <w:bCs/>
                <w:sz w:val="20"/>
                <w:szCs w:val="20"/>
              </w:rPr>
            </w:pPr>
            <w:r>
              <w:rPr>
                <w:rFonts w:asciiTheme="minorHAnsi" w:hAnsiTheme="minorHAnsi" w:cstheme="minorHAnsi"/>
                <w:b/>
                <w:bCs/>
                <w:sz w:val="20"/>
                <w:szCs w:val="20"/>
              </w:rPr>
              <w:t>R$</w:t>
            </w:r>
          </w:p>
        </w:tc>
      </w:tr>
      <w:bookmarkEnd w:id="2"/>
    </w:tbl>
    <w:p w14:paraId="2F8E4969" w14:textId="5933F9BA" w:rsidR="00B023D5" w:rsidRDefault="00B023D5" w:rsidP="00F56B85">
      <w:pPr>
        <w:widowControl/>
        <w:adjustRightInd w:val="0"/>
        <w:spacing w:line="360" w:lineRule="auto"/>
        <w:ind w:left="-142" w:right="-1" w:firstLine="142"/>
        <w:jc w:val="both"/>
        <w:rPr>
          <w:rFonts w:asciiTheme="minorHAnsi" w:eastAsiaTheme="minorHAnsi" w:hAnsiTheme="minorHAnsi" w:cstheme="minorHAnsi"/>
          <w:lang w:val="pt-BR"/>
        </w:rPr>
      </w:pPr>
    </w:p>
    <w:p w14:paraId="3A0029FD" w14:textId="3357AB73" w:rsidR="00B023D5" w:rsidRDefault="00B023D5" w:rsidP="00F56B85">
      <w:pPr>
        <w:widowControl/>
        <w:adjustRightInd w:val="0"/>
        <w:spacing w:line="360" w:lineRule="auto"/>
        <w:ind w:left="-142" w:right="-1" w:firstLine="142"/>
        <w:jc w:val="both"/>
        <w:rPr>
          <w:rFonts w:asciiTheme="minorHAnsi" w:eastAsiaTheme="minorHAnsi" w:hAnsiTheme="minorHAnsi" w:cstheme="minorHAnsi"/>
          <w:lang w:val="pt-BR"/>
        </w:rPr>
      </w:pPr>
    </w:p>
    <w:tbl>
      <w:tblPr>
        <w:tblpPr w:leftFromText="141" w:rightFromText="141" w:vertAnchor="text" w:horzAnchor="margin" w:tblpXSpec="center" w:tblpY="608"/>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92"/>
        <w:gridCol w:w="272"/>
        <w:gridCol w:w="2417"/>
        <w:gridCol w:w="992"/>
        <w:gridCol w:w="992"/>
        <w:gridCol w:w="993"/>
        <w:gridCol w:w="992"/>
        <w:gridCol w:w="992"/>
        <w:gridCol w:w="850"/>
      </w:tblGrid>
      <w:tr w:rsidR="00C644E9" w:rsidRPr="00B023D5" w14:paraId="118506DB" w14:textId="51013AFC" w:rsidTr="00C644E9">
        <w:trPr>
          <w:trHeight w:val="1887"/>
        </w:trPr>
        <w:tc>
          <w:tcPr>
            <w:tcW w:w="992" w:type="dxa"/>
            <w:shd w:val="clear" w:color="auto" w:fill="DBDBDB" w:themeFill="accent3" w:themeFillTint="66"/>
          </w:tcPr>
          <w:p w14:paraId="7F36A748" w14:textId="77777777" w:rsidR="00C644E9" w:rsidRPr="00B023D5" w:rsidRDefault="00C644E9" w:rsidP="00743E71">
            <w:pPr>
              <w:spacing w:after="120"/>
              <w:jc w:val="center"/>
              <w:rPr>
                <w:rFonts w:asciiTheme="minorHAnsi" w:hAnsiTheme="minorHAnsi" w:cstheme="minorHAnsi"/>
                <w:b/>
                <w:bCs/>
                <w:sz w:val="20"/>
                <w:szCs w:val="20"/>
              </w:rPr>
            </w:pPr>
          </w:p>
        </w:tc>
        <w:tc>
          <w:tcPr>
            <w:tcW w:w="8500" w:type="dxa"/>
            <w:gridSpan w:val="8"/>
            <w:shd w:val="clear" w:color="auto" w:fill="DBDBDB" w:themeFill="accent3" w:themeFillTint="66"/>
            <w:vAlign w:val="center"/>
          </w:tcPr>
          <w:p w14:paraId="09A18A59" w14:textId="5E9E6FDF" w:rsidR="00C644E9" w:rsidRPr="00B023D5" w:rsidRDefault="00C644E9" w:rsidP="00743E71">
            <w:pPr>
              <w:spacing w:after="120"/>
              <w:jc w:val="center"/>
              <w:rPr>
                <w:rFonts w:asciiTheme="minorHAnsi" w:hAnsiTheme="minorHAnsi" w:cstheme="minorHAnsi"/>
                <w:b/>
                <w:bCs/>
                <w:sz w:val="20"/>
                <w:szCs w:val="20"/>
              </w:rPr>
            </w:pPr>
            <w:bookmarkStart w:id="3" w:name="_Hlk228276663"/>
            <w:r w:rsidRPr="00B023D5">
              <w:rPr>
                <w:rFonts w:asciiTheme="minorHAnsi" w:hAnsiTheme="minorHAnsi" w:cstheme="minorHAnsi"/>
                <w:b/>
                <w:bCs/>
                <w:sz w:val="20"/>
                <w:szCs w:val="20"/>
              </w:rPr>
              <w:t>GRUPO 4</w:t>
            </w:r>
          </w:p>
          <w:p w14:paraId="154537CD" w14:textId="77777777" w:rsidR="00C644E9" w:rsidRPr="00B023D5" w:rsidRDefault="00C644E9" w:rsidP="00743E71">
            <w:pPr>
              <w:spacing w:after="120"/>
              <w:jc w:val="center"/>
              <w:rPr>
                <w:rFonts w:asciiTheme="minorHAnsi" w:hAnsiTheme="minorHAnsi" w:cstheme="minorHAnsi"/>
                <w:b/>
                <w:bCs/>
                <w:sz w:val="20"/>
                <w:szCs w:val="20"/>
              </w:rPr>
            </w:pPr>
            <w:r w:rsidRPr="00B023D5">
              <w:rPr>
                <w:rFonts w:asciiTheme="minorHAnsi" w:hAnsiTheme="minorHAnsi" w:cstheme="minorHAnsi"/>
                <w:b/>
                <w:bCs/>
                <w:sz w:val="20"/>
                <w:szCs w:val="20"/>
              </w:rPr>
              <w:t>KIT MATERIAIS DE LIMPEZA</w:t>
            </w:r>
          </w:p>
          <w:p w14:paraId="3740B4A2" w14:textId="1B7A612E" w:rsidR="00C644E9" w:rsidRPr="00B023D5" w:rsidRDefault="00C644E9" w:rsidP="00563735">
            <w:pPr>
              <w:spacing w:after="120"/>
              <w:jc w:val="center"/>
              <w:rPr>
                <w:rFonts w:asciiTheme="minorHAnsi" w:hAnsiTheme="minorHAnsi" w:cstheme="minorHAnsi"/>
                <w:b/>
                <w:bCs/>
                <w:sz w:val="20"/>
                <w:szCs w:val="20"/>
              </w:rPr>
            </w:pPr>
            <w:r w:rsidRPr="00B023D5">
              <w:rPr>
                <w:rFonts w:asciiTheme="minorHAnsi" w:hAnsiTheme="minorHAnsi" w:cstheme="minorHAnsi"/>
                <w:sz w:val="20"/>
                <w:szCs w:val="20"/>
              </w:rPr>
              <w:t>Os produtos que compõem o KIT MATERIAIS LIMPEZA deverão ser fornecidos de forma agrupada, acondicionados em embalagem resistente e adequada ao transporte e armazenamento, podendo ser utilizados invólucros plásticos transparentes ou outra forma de acondicionamento que garanta a integridade dos materiais e evidencie seu conteúdo, devidamente identificados como pertencentes ao kit.:</w:t>
            </w:r>
          </w:p>
        </w:tc>
      </w:tr>
      <w:tr w:rsidR="00C644E9" w:rsidRPr="00B023D5" w14:paraId="7A18CE83" w14:textId="0CECEEBB" w:rsidTr="00C644E9">
        <w:trPr>
          <w:trHeight w:val="549"/>
        </w:trPr>
        <w:tc>
          <w:tcPr>
            <w:tcW w:w="1264" w:type="dxa"/>
            <w:gridSpan w:val="2"/>
            <w:shd w:val="clear" w:color="auto" w:fill="auto"/>
            <w:vAlign w:val="center"/>
          </w:tcPr>
          <w:p w14:paraId="35D58D49" w14:textId="77777777" w:rsidR="00C644E9" w:rsidRPr="00B023D5" w:rsidRDefault="00C644E9" w:rsidP="00743E71">
            <w:pPr>
              <w:spacing w:after="120"/>
              <w:jc w:val="center"/>
              <w:rPr>
                <w:rFonts w:asciiTheme="minorHAnsi" w:hAnsiTheme="minorHAnsi" w:cstheme="minorHAnsi"/>
                <w:b/>
                <w:bCs/>
                <w:sz w:val="20"/>
                <w:szCs w:val="20"/>
              </w:rPr>
            </w:pPr>
            <w:r w:rsidRPr="00B023D5">
              <w:rPr>
                <w:rFonts w:asciiTheme="minorHAnsi" w:hAnsiTheme="minorHAnsi" w:cstheme="minorHAnsi"/>
                <w:b/>
                <w:bCs/>
                <w:sz w:val="20"/>
                <w:szCs w:val="20"/>
              </w:rPr>
              <w:t>Componente</w:t>
            </w:r>
          </w:p>
        </w:tc>
        <w:tc>
          <w:tcPr>
            <w:tcW w:w="2417" w:type="dxa"/>
            <w:shd w:val="clear" w:color="auto" w:fill="auto"/>
            <w:vAlign w:val="center"/>
            <w:hideMark/>
          </w:tcPr>
          <w:p w14:paraId="5C99EAEE" w14:textId="77777777" w:rsidR="00C644E9" w:rsidRPr="00B023D5" w:rsidRDefault="00C644E9" w:rsidP="00743E71">
            <w:pPr>
              <w:spacing w:after="120"/>
              <w:jc w:val="center"/>
              <w:rPr>
                <w:rFonts w:asciiTheme="minorHAnsi" w:hAnsiTheme="minorHAnsi" w:cstheme="minorHAnsi"/>
                <w:b/>
                <w:bCs/>
                <w:sz w:val="20"/>
                <w:szCs w:val="20"/>
              </w:rPr>
            </w:pPr>
            <w:r w:rsidRPr="00B023D5">
              <w:rPr>
                <w:rFonts w:asciiTheme="minorHAnsi" w:hAnsiTheme="minorHAnsi" w:cstheme="minorHAnsi"/>
                <w:b/>
                <w:bCs/>
                <w:sz w:val="20"/>
                <w:szCs w:val="20"/>
              </w:rPr>
              <w:t>Descrição</w:t>
            </w:r>
          </w:p>
        </w:tc>
        <w:tc>
          <w:tcPr>
            <w:tcW w:w="992" w:type="dxa"/>
            <w:shd w:val="clear" w:color="auto" w:fill="auto"/>
            <w:vAlign w:val="center"/>
            <w:hideMark/>
          </w:tcPr>
          <w:p w14:paraId="17D69C42" w14:textId="77777777" w:rsidR="00C644E9" w:rsidRPr="00B023D5" w:rsidRDefault="00C644E9" w:rsidP="00743E71">
            <w:pPr>
              <w:spacing w:after="120"/>
              <w:jc w:val="center"/>
              <w:rPr>
                <w:rFonts w:asciiTheme="minorHAnsi" w:hAnsiTheme="minorHAnsi" w:cstheme="minorHAnsi"/>
                <w:b/>
                <w:bCs/>
                <w:sz w:val="20"/>
                <w:szCs w:val="20"/>
              </w:rPr>
            </w:pPr>
            <w:r w:rsidRPr="00B023D5">
              <w:rPr>
                <w:rFonts w:asciiTheme="minorHAnsi" w:hAnsiTheme="minorHAnsi" w:cstheme="minorHAnsi"/>
                <w:b/>
                <w:bCs/>
                <w:sz w:val="20"/>
                <w:szCs w:val="20"/>
              </w:rPr>
              <w:t>Unidade</w:t>
            </w:r>
          </w:p>
        </w:tc>
        <w:tc>
          <w:tcPr>
            <w:tcW w:w="992" w:type="dxa"/>
            <w:shd w:val="clear" w:color="auto" w:fill="auto"/>
            <w:vAlign w:val="center"/>
            <w:hideMark/>
          </w:tcPr>
          <w:p w14:paraId="1F3543C1" w14:textId="77777777" w:rsidR="00C644E9" w:rsidRPr="00B023D5" w:rsidRDefault="00C644E9" w:rsidP="00743E71">
            <w:pPr>
              <w:spacing w:after="120"/>
              <w:jc w:val="center"/>
              <w:rPr>
                <w:rFonts w:asciiTheme="minorHAnsi" w:hAnsiTheme="minorHAnsi" w:cstheme="minorHAnsi"/>
                <w:b/>
                <w:bCs/>
                <w:sz w:val="20"/>
                <w:szCs w:val="20"/>
              </w:rPr>
            </w:pPr>
            <w:r w:rsidRPr="00B023D5">
              <w:rPr>
                <w:rFonts w:asciiTheme="minorHAnsi" w:hAnsiTheme="minorHAnsi" w:cstheme="minorHAnsi"/>
                <w:b/>
                <w:bCs/>
                <w:sz w:val="20"/>
                <w:szCs w:val="20"/>
              </w:rPr>
              <w:t>Quant. Por kit</w:t>
            </w:r>
          </w:p>
        </w:tc>
        <w:tc>
          <w:tcPr>
            <w:tcW w:w="993" w:type="dxa"/>
          </w:tcPr>
          <w:p w14:paraId="59750A4B" w14:textId="77777777" w:rsidR="00C644E9" w:rsidRPr="00B023D5" w:rsidRDefault="00C644E9" w:rsidP="00743E71">
            <w:pPr>
              <w:spacing w:after="120"/>
              <w:jc w:val="center"/>
              <w:rPr>
                <w:rFonts w:asciiTheme="minorHAnsi" w:hAnsiTheme="minorHAnsi" w:cstheme="minorHAnsi"/>
                <w:b/>
                <w:bCs/>
                <w:sz w:val="20"/>
                <w:szCs w:val="20"/>
              </w:rPr>
            </w:pPr>
            <w:r w:rsidRPr="00B023D5">
              <w:rPr>
                <w:rFonts w:asciiTheme="minorHAnsi" w:hAnsiTheme="minorHAnsi" w:cstheme="minorHAnsi"/>
                <w:b/>
                <w:bCs/>
                <w:sz w:val="20"/>
                <w:szCs w:val="20"/>
              </w:rPr>
              <w:t>Quant. Total Estimada</w:t>
            </w:r>
          </w:p>
        </w:tc>
        <w:tc>
          <w:tcPr>
            <w:tcW w:w="992" w:type="dxa"/>
          </w:tcPr>
          <w:p w14:paraId="501CEE84" w14:textId="5D2B7A7C" w:rsidR="00C644E9" w:rsidRDefault="00C644E9" w:rsidP="00743E71">
            <w:pPr>
              <w:spacing w:after="120"/>
              <w:jc w:val="center"/>
              <w:rPr>
                <w:rFonts w:asciiTheme="minorHAnsi" w:hAnsiTheme="minorHAnsi" w:cstheme="minorHAnsi"/>
                <w:b/>
                <w:bCs/>
                <w:sz w:val="20"/>
                <w:szCs w:val="20"/>
              </w:rPr>
            </w:pPr>
            <w:r>
              <w:rPr>
                <w:rFonts w:asciiTheme="minorHAnsi" w:hAnsiTheme="minorHAnsi" w:cstheme="minorHAnsi"/>
                <w:b/>
                <w:bCs/>
                <w:sz w:val="20"/>
                <w:szCs w:val="20"/>
              </w:rPr>
              <w:t>Marca Modelo</w:t>
            </w:r>
          </w:p>
        </w:tc>
        <w:tc>
          <w:tcPr>
            <w:tcW w:w="992" w:type="dxa"/>
          </w:tcPr>
          <w:p w14:paraId="0E2B5608" w14:textId="6EBC7D39" w:rsidR="00C644E9" w:rsidRPr="00B023D5" w:rsidRDefault="00C644E9" w:rsidP="00743E71">
            <w:pPr>
              <w:spacing w:after="120"/>
              <w:jc w:val="center"/>
              <w:rPr>
                <w:rFonts w:asciiTheme="minorHAnsi" w:hAnsiTheme="minorHAnsi" w:cstheme="minorHAnsi"/>
                <w:b/>
                <w:bCs/>
                <w:sz w:val="20"/>
                <w:szCs w:val="20"/>
              </w:rPr>
            </w:pPr>
            <w:r>
              <w:rPr>
                <w:rFonts w:asciiTheme="minorHAnsi" w:hAnsiTheme="minorHAnsi" w:cstheme="minorHAnsi"/>
                <w:b/>
                <w:bCs/>
                <w:sz w:val="20"/>
                <w:szCs w:val="20"/>
              </w:rPr>
              <w:t>Valor unitário</w:t>
            </w:r>
          </w:p>
        </w:tc>
        <w:tc>
          <w:tcPr>
            <w:tcW w:w="850" w:type="dxa"/>
          </w:tcPr>
          <w:p w14:paraId="788F3759" w14:textId="690FAE3C" w:rsidR="00C644E9" w:rsidRPr="00B023D5" w:rsidRDefault="00C644E9" w:rsidP="00743E71">
            <w:pPr>
              <w:spacing w:after="120"/>
              <w:jc w:val="center"/>
              <w:rPr>
                <w:rFonts w:asciiTheme="minorHAnsi" w:hAnsiTheme="minorHAnsi" w:cstheme="minorHAnsi"/>
                <w:b/>
                <w:bCs/>
                <w:sz w:val="20"/>
                <w:szCs w:val="20"/>
              </w:rPr>
            </w:pPr>
            <w:r>
              <w:rPr>
                <w:rFonts w:asciiTheme="minorHAnsi" w:hAnsiTheme="minorHAnsi" w:cstheme="minorHAnsi"/>
                <w:b/>
                <w:bCs/>
                <w:sz w:val="20"/>
                <w:szCs w:val="20"/>
              </w:rPr>
              <w:t>Valor total</w:t>
            </w:r>
          </w:p>
        </w:tc>
      </w:tr>
      <w:tr w:rsidR="00C644E9" w:rsidRPr="00B023D5" w14:paraId="4E307570" w14:textId="294B531C" w:rsidTr="00C644E9">
        <w:trPr>
          <w:trHeight w:val="553"/>
        </w:trPr>
        <w:tc>
          <w:tcPr>
            <w:tcW w:w="1264" w:type="dxa"/>
            <w:gridSpan w:val="2"/>
            <w:vAlign w:val="center"/>
          </w:tcPr>
          <w:p w14:paraId="24B76DAE" w14:textId="77777777" w:rsidR="00C644E9" w:rsidRPr="00B023D5" w:rsidRDefault="00C644E9" w:rsidP="006860C9">
            <w:pPr>
              <w:jc w:val="center"/>
              <w:rPr>
                <w:rFonts w:asciiTheme="minorHAnsi" w:hAnsiTheme="minorHAnsi" w:cstheme="minorHAnsi"/>
                <w:sz w:val="20"/>
                <w:szCs w:val="20"/>
              </w:rPr>
            </w:pPr>
            <w:r w:rsidRPr="00B023D5">
              <w:rPr>
                <w:rFonts w:asciiTheme="minorHAnsi" w:hAnsiTheme="minorHAnsi" w:cstheme="minorHAnsi"/>
                <w:sz w:val="20"/>
                <w:szCs w:val="20"/>
              </w:rPr>
              <w:t>1</w:t>
            </w:r>
          </w:p>
        </w:tc>
        <w:tc>
          <w:tcPr>
            <w:tcW w:w="2417" w:type="dxa"/>
            <w:vAlign w:val="center"/>
          </w:tcPr>
          <w:p w14:paraId="2BF769E1" w14:textId="77777777" w:rsidR="00C644E9" w:rsidRPr="00B023D5" w:rsidRDefault="00C644E9" w:rsidP="006860C9">
            <w:pPr>
              <w:jc w:val="both"/>
              <w:rPr>
                <w:rFonts w:asciiTheme="minorHAnsi" w:hAnsiTheme="minorHAnsi" w:cstheme="minorHAnsi"/>
                <w:b/>
                <w:bCs/>
                <w:sz w:val="20"/>
                <w:szCs w:val="20"/>
              </w:rPr>
            </w:pPr>
            <w:r w:rsidRPr="00B023D5">
              <w:rPr>
                <w:rFonts w:asciiTheme="minorHAnsi" w:hAnsiTheme="minorHAnsi" w:cstheme="minorHAnsi"/>
                <w:b/>
                <w:bCs/>
                <w:sz w:val="20"/>
                <w:szCs w:val="20"/>
              </w:rPr>
              <w:t>DESINFETANTE</w:t>
            </w:r>
          </w:p>
          <w:p w14:paraId="4DA5A305" w14:textId="77777777" w:rsidR="00C644E9" w:rsidRPr="00B023D5" w:rsidRDefault="00C644E9" w:rsidP="006860C9">
            <w:pPr>
              <w:jc w:val="both"/>
              <w:rPr>
                <w:rFonts w:asciiTheme="minorHAnsi" w:hAnsiTheme="minorHAnsi" w:cstheme="minorHAnsi"/>
                <w:sz w:val="20"/>
                <w:szCs w:val="20"/>
              </w:rPr>
            </w:pPr>
            <w:r w:rsidRPr="00B023D5">
              <w:rPr>
                <w:rFonts w:asciiTheme="minorHAnsi" w:hAnsiTheme="minorHAnsi" w:cstheme="minorHAnsi"/>
                <w:sz w:val="20"/>
                <w:szCs w:val="20"/>
              </w:rPr>
              <w:t>Desinfetante multiuso - aplicação: limpeza geral, princípio ativo: cloreto alquil dimetil benzil amônio, fragrância: neutro,</w:t>
            </w:r>
          </w:p>
          <w:p w14:paraId="666BDF31" w14:textId="77777777" w:rsidR="00C644E9" w:rsidRPr="00B023D5" w:rsidRDefault="00C644E9" w:rsidP="006860C9">
            <w:pPr>
              <w:jc w:val="both"/>
              <w:rPr>
                <w:rFonts w:asciiTheme="minorHAnsi" w:hAnsiTheme="minorHAnsi" w:cstheme="minorHAnsi"/>
                <w:sz w:val="20"/>
                <w:szCs w:val="20"/>
              </w:rPr>
            </w:pPr>
            <w:r w:rsidRPr="00B023D5">
              <w:rPr>
                <w:rFonts w:asciiTheme="minorHAnsi" w:hAnsiTheme="minorHAnsi" w:cstheme="minorHAnsi"/>
                <w:sz w:val="20"/>
                <w:szCs w:val="20"/>
              </w:rPr>
              <w:t>Forma de fornecimento: galão 5 litros</w:t>
            </w:r>
          </w:p>
        </w:tc>
        <w:tc>
          <w:tcPr>
            <w:tcW w:w="992" w:type="dxa"/>
            <w:vAlign w:val="center"/>
          </w:tcPr>
          <w:p w14:paraId="535E359D" w14:textId="77777777" w:rsidR="00C644E9" w:rsidRPr="00B023D5" w:rsidRDefault="00C644E9" w:rsidP="006860C9">
            <w:pPr>
              <w:jc w:val="center"/>
              <w:rPr>
                <w:rFonts w:asciiTheme="minorHAnsi" w:hAnsiTheme="minorHAnsi" w:cstheme="minorHAnsi"/>
                <w:sz w:val="20"/>
                <w:szCs w:val="20"/>
              </w:rPr>
            </w:pPr>
            <w:r w:rsidRPr="00B023D5">
              <w:rPr>
                <w:rFonts w:asciiTheme="minorHAnsi" w:hAnsiTheme="minorHAnsi" w:cstheme="minorHAnsi"/>
                <w:sz w:val="20"/>
                <w:szCs w:val="20"/>
              </w:rPr>
              <w:t>Galão</w:t>
            </w:r>
          </w:p>
        </w:tc>
        <w:tc>
          <w:tcPr>
            <w:tcW w:w="992" w:type="dxa"/>
            <w:noWrap/>
            <w:vAlign w:val="center"/>
          </w:tcPr>
          <w:p w14:paraId="603BA791" w14:textId="77777777" w:rsidR="00C644E9" w:rsidRPr="00B023D5" w:rsidRDefault="00C644E9" w:rsidP="006860C9">
            <w:pPr>
              <w:jc w:val="center"/>
              <w:rPr>
                <w:rFonts w:asciiTheme="minorHAnsi" w:hAnsiTheme="minorHAnsi" w:cstheme="minorHAnsi"/>
                <w:sz w:val="20"/>
                <w:szCs w:val="20"/>
              </w:rPr>
            </w:pPr>
            <w:r w:rsidRPr="00B023D5">
              <w:rPr>
                <w:rFonts w:asciiTheme="minorHAnsi" w:hAnsiTheme="minorHAnsi" w:cstheme="minorHAnsi"/>
                <w:sz w:val="20"/>
                <w:szCs w:val="20"/>
              </w:rPr>
              <w:t>1</w:t>
            </w:r>
          </w:p>
        </w:tc>
        <w:tc>
          <w:tcPr>
            <w:tcW w:w="993" w:type="dxa"/>
            <w:vAlign w:val="center"/>
          </w:tcPr>
          <w:p w14:paraId="6B985637" w14:textId="77777777" w:rsidR="00C644E9" w:rsidRPr="00B023D5" w:rsidRDefault="00C644E9" w:rsidP="006860C9">
            <w:pPr>
              <w:jc w:val="center"/>
              <w:rPr>
                <w:rFonts w:asciiTheme="minorHAnsi" w:hAnsiTheme="minorHAnsi" w:cstheme="minorHAnsi"/>
                <w:b/>
                <w:bCs/>
                <w:sz w:val="20"/>
                <w:szCs w:val="20"/>
              </w:rPr>
            </w:pPr>
            <w:r w:rsidRPr="00B023D5">
              <w:rPr>
                <w:rFonts w:asciiTheme="minorHAnsi" w:hAnsiTheme="minorHAnsi" w:cstheme="minorHAnsi"/>
                <w:b/>
                <w:bCs/>
                <w:sz w:val="20"/>
                <w:szCs w:val="20"/>
              </w:rPr>
              <w:t>5.000</w:t>
            </w:r>
          </w:p>
        </w:tc>
        <w:tc>
          <w:tcPr>
            <w:tcW w:w="992" w:type="dxa"/>
          </w:tcPr>
          <w:p w14:paraId="20AF2B8F" w14:textId="77777777" w:rsidR="00C644E9" w:rsidRPr="006860C9" w:rsidRDefault="00C644E9" w:rsidP="006860C9">
            <w:pPr>
              <w:jc w:val="center"/>
              <w:rPr>
                <w:rFonts w:asciiTheme="minorHAnsi" w:hAnsiTheme="minorHAnsi" w:cstheme="minorHAnsi"/>
                <w:b/>
                <w:bCs/>
                <w:sz w:val="20"/>
                <w:szCs w:val="20"/>
              </w:rPr>
            </w:pPr>
          </w:p>
        </w:tc>
        <w:tc>
          <w:tcPr>
            <w:tcW w:w="992" w:type="dxa"/>
            <w:vAlign w:val="center"/>
          </w:tcPr>
          <w:p w14:paraId="46666592" w14:textId="00F70CB5" w:rsidR="00C644E9" w:rsidRPr="006860C9" w:rsidRDefault="00C644E9" w:rsidP="006860C9">
            <w:pPr>
              <w:jc w:val="center"/>
              <w:rPr>
                <w:rFonts w:asciiTheme="minorHAnsi" w:hAnsiTheme="minorHAnsi" w:cstheme="minorHAnsi"/>
                <w:b/>
                <w:bCs/>
                <w:sz w:val="20"/>
                <w:szCs w:val="20"/>
              </w:rPr>
            </w:pPr>
          </w:p>
        </w:tc>
        <w:tc>
          <w:tcPr>
            <w:tcW w:w="850" w:type="dxa"/>
            <w:vAlign w:val="center"/>
          </w:tcPr>
          <w:p w14:paraId="49C023BA" w14:textId="12C2FB1C" w:rsidR="00C644E9" w:rsidRPr="006860C9" w:rsidRDefault="00C644E9" w:rsidP="006860C9">
            <w:pPr>
              <w:jc w:val="center"/>
              <w:rPr>
                <w:rFonts w:asciiTheme="minorHAnsi" w:hAnsiTheme="minorHAnsi" w:cstheme="minorHAnsi"/>
                <w:b/>
                <w:bCs/>
                <w:sz w:val="20"/>
                <w:szCs w:val="20"/>
              </w:rPr>
            </w:pPr>
          </w:p>
        </w:tc>
      </w:tr>
      <w:tr w:rsidR="00C644E9" w:rsidRPr="00B023D5" w14:paraId="1B0E691B" w14:textId="6B276624" w:rsidTr="00C644E9">
        <w:trPr>
          <w:trHeight w:val="553"/>
        </w:trPr>
        <w:tc>
          <w:tcPr>
            <w:tcW w:w="1264" w:type="dxa"/>
            <w:gridSpan w:val="2"/>
            <w:vAlign w:val="center"/>
          </w:tcPr>
          <w:p w14:paraId="34163476" w14:textId="77777777" w:rsidR="00C644E9" w:rsidRPr="00B023D5" w:rsidRDefault="00C644E9" w:rsidP="006860C9">
            <w:pPr>
              <w:jc w:val="center"/>
              <w:rPr>
                <w:rFonts w:asciiTheme="minorHAnsi" w:hAnsiTheme="minorHAnsi" w:cstheme="minorHAnsi"/>
                <w:sz w:val="20"/>
                <w:szCs w:val="20"/>
              </w:rPr>
            </w:pPr>
            <w:r w:rsidRPr="00B023D5">
              <w:rPr>
                <w:rFonts w:asciiTheme="minorHAnsi" w:hAnsiTheme="minorHAnsi" w:cstheme="minorHAnsi"/>
                <w:sz w:val="20"/>
                <w:szCs w:val="20"/>
              </w:rPr>
              <w:t>2</w:t>
            </w:r>
          </w:p>
        </w:tc>
        <w:tc>
          <w:tcPr>
            <w:tcW w:w="2417" w:type="dxa"/>
            <w:vAlign w:val="center"/>
          </w:tcPr>
          <w:p w14:paraId="52E7667D" w14:textId="77777777" w:rsidR="00C644E9" w:rsidRPr="00B023D5" w:rsidRDefault="00C644E9" w:rsidP="006860C9">
            <w:pPr>
              <w:jc w:val="both"/>
              <w:rPr>
                <w:rFonts w:asciiTheme="minorHAnsi" w:hAnsiTheme="minorHAnsi" w:cstheme="minorHAnsi"/>
                <w:b/>
                <w:bCs/>
                <w:sz w:val="20"/>
                <w:szCs w:val="20"/>
              </w:rPr>
            </w:pPr>
            <w:r w:rsidRPr="00B023D5">
              <w:rPr>
                <w:rFonts w:asciiTheme="minorHAnsi" w:hAnsiTheme="minorHAnsi" w:cstheme="minorHAnsi"/>
                <w:b/>
                <w:bCs/>
                <w:sz w:val="20"/>
                <w:szCs w:val="20"/>
              </w:rPr>
              <w:t>DETERGENTE LÍQUIDO</w:t>
            </w:r>
          </w:p>
          <w:p w14:paraId="1253982A" w14:textId="77777777" w:rsidR="00C644E9" w:rsidRPr="00B023D5" w:rsidRDefault="00C644E9" w:rsidP="006860C9">
            <w:pPr>
              <w:jc w:val="both"/>
              <w:rPr>
                <w:rFonts w:asciiTheme="minorHAnsi" w:hAnsiTheme="minorHAnsi" w:cstheme="minorHAnsi"/>
                <w:sz w:val="20"/>
                <w:szCs w:val="20"/>
              </w:rPr>
            </w:pPr>
            <w:r w:rsidRPr="00B023D5">
              <w:rPr>
                <w:rFonts w:asciiTheme="minorHAnsi" w:hAnsiTheme="minorHAnsi" w:cstheme="minorHAnsi"/>
                <w:sz w:val="20"/>
                <w:szCs w:val="20"/>
              </w:rPr>
              <w:t xml:space="preserve">Produto concentrado, neutro, biodegradável, para lavagem de louças e talheres. </w:t>
            </w:r>
          </w:p>
          <w:p w14:paraId="2C013310" w14:textId="77777777" w:rsidR="00C644E9" w:rsidRPr="00B023D5" w:rsidRDefault="00C644E9" w:rsidP="006860C9">
            <w:pPr>
              <w:jc w:val="both"/>
              <w:rPr>
                <w:rFonts w:asciiTheme="minorHAnsi" w:hAnsiTheme="minorHAnsi" w:cstheme="minorHAnsi"/>
                <w:b/>
                <w:bCs/>
                <w:sz w:val="20"/>
                <w:szCs w:val="20"/>
              </w:rPr>
            </w:pPr>
            <w:r w:rsidRPr="00B023D5">
              <w:rPr>
                <w:rFonts w:asciiTheme="minorHAnsi" w:hAnsiTheme="minorHAnsi" w:cstheme="minorHAnsi"/>
                <w:sz w:val="20"/>
                <w:szCs w:val="20"/>
              </w:rPr>
              <w:t>Forma de fornecimento: embalagem de no mínimo 500 ml.</w:t>
            </w:r>
          </w:p>
        </w:tc>
        <w:tc>
          <w:tcPr>
            <w:tcW w:w="992" w:type="dxa"/>
            <w:vAlign w:val="center"/>
          </w:tcPr>
          <w:p w14:paraId="4510C24E" w14:textId="77777777" w:rsidR="00C644E9" w:rsidRPr="00B023D5" w:rsidRDefault="00C644E9" w:rsidP="006860C9">
            <w:pPr>
              <w:jc w:val="center"/>
              <w:rPr>
                <w:rFonts w:asciiTheme="minorHAnsi" w:hAnsiTheme="minorHAnsi" w:cstheme="minorHAnsi"/>
                <w:sz w:val="20"/>
                <w:szCs w:val="20"/>
              </w:rPr>
            </w:pPr>
            <w:r w:rsidRPr="00B023D5">
              <w:rPr>
                <w:rFonts w:asciiTheme="minorHAnsi" w:hAnsiTheme="minorHAnsi" w:cstheme="minorHAnsi"/>
                <w:sz w:val="20"/>
                <w:szCs w:val="20"/>
              </w:rPr>
              <w:t>Unidade</w:t>
            </w:r>
          </w:p>
        </w:tc>
        <w:tc>
          <w:tcPr>
            <w:tcW w:w="992" w:type="dxa"/>
            <w:noWrap/>
            <w:vAlign w:val="center"/>
          </w:tcPr>
          <w:p w14:paraId="2EFB0DD8" w14:textId="77777777" w:rsidR="00C644E9" w:rsidRPr="00B023D5" w:rsidRDefault="00C644E9" w:rsidP="006860C9">
            <w:pPr>
              <w:jc w:val="center"/>
              <w:rPr>
                <w:rFonts w:asciiTheme="minorHAnsi" w:hAnsiTheme="minorHAnsi" w:cstheme="minorHAnsi"/>
                <w:sz w:val="20"/>
                <w:szCs w:val="20"/>
              </w:rPr>
            </w:pPr>
            <w:r w:rsidRPr="00B023D5">
              <w:rPr>
                <w:rFonts w:asciiTheme="minorHAnsi" w:hAnsiTheme="minorHAnsi" w:cstheme="minorHAnsi"/>
                <w:sz w:val="20"/>
                <w:szCs w:val="20"/>
              </w:rPr>
              <w:t>4</w:t>
            </w:r>
          </w:p>
        </w:tc>
        <w:tc>
          <w:tcPr>
            <w:tcW w:w="993" w:type="dxa"/>
            <w:vAlign w:val="center"/>
          </w:tcPr>
          <w:p w14:paraId="704ED355" w14:textId="77777777" w:rsidR="00C644E9" w:rsidRPr="00B023D5" w:rsidRDefault="00C644E9" w:rsidP="006860C9">
            <w:pPr>
              <w:jc w:val="center"/>
              <w:rPr>
                <w:rFonts w:asciiTheme="minorHAnsi" w:hAnsiTheme="minorHAnsi" w:cstheme="minorHAnsi"/>
                <w:b/>
                <w:bCs/>
                <w:sz w:val="20"/>
                <w:szCs w:val="20"/>
              </w:rPr>
            </w:pPr>
            <w:r w:rsidRPr="00B023D5">
              <w:rPr>
                <w:rFonts w:asciiTheme="minorHAnsi" w:hAnsiTheme="minorHAnsi" w:cstheme="minorHAnsi"/>
                <w:b/>
                <w:bCs/>
                <w:sz w:val="20"/>
                <w:szCs w:val="20"/>
              </w:rPr>
              <w:t>20.000</w:t>
            </w:r>
          </w:p>
        </w:tc>
        <w:tc>
          <w:tcPr>
            <w:tcW w:w="992" w:type="dxa"/>
          </w:tcPr>
          <w:p w14:paraId="1DC9F80F" w14:textId="77777777" w:rsidR="00C644E9" w:rsidRPr="006860C9" w:rsidRDefault="00C644E9" w:rsidP="006860C9">
            <w:pPr>
              <w:jc w:val="center"/>
              <w:rPr>
                <w:rFonts w:asciiTheme="minorHAnsi" w:hAnsiTheme="minorHAnsi" w:cstheme="minorHAnsi"/>
                <w:b/>
                <w:bCs/>
                <w:sz w:val="20"/>
                <w:szCs w:val="20"/>
              </w:rPr>
            </w:pPr>
          </w:p>
        </w:tc>
        <w:tc>
          <w:tcPr>
            <w:tcW w:w="992" w:type="dxa"/>
            <w:vAlign w:val="center"/>
          </w:tcPr>
          <w:p w14:paraId="55A107F7" w14:textId="7B26E271" w:rsidR="00C644E9" w:rsidRPr="006860C9" w:rsidRDefault="00C644E9" w:rsidP="006860C9">
            <w:pPr>
              <w:jc w:val="center"/>
              <w:rPr>
                <w:rFonts w:asciiTheme="minorHAnsi" w:hAnsiTheme="minorHAnsi" w:cstheme="minorHAnsi"/>
                <w:b/>
                <w:bCs/>
                <w:sz w:val="20"/>
                <w:szCs w:val="20"/>
              </w:rPr>
            </w:pPr>
          </w:p>
        </w:tc>
        <w:tc>
          <w:tcPr>
            <w:tcW w:w="850" w:type="dxa"/>
            <w:vAlign w:val="center"/>
          </w:tcPr>
          <w:p w14:paraId="61866F88" w14:textId="69394D1B" w:rsidR="00C644E9" w:rsidRPr="006860C9" w:rsidRDefault="00C644E9" w:rsidP="006860C9">
            <w:pPr>
              <w:jc w:val="center"/>
              <w:rPr>
                <w:rFonts w:asciiTheme="minorHAnsi" w:hAnsiTheme="minorHAnsi" w:cstheme="minorHAnsi"/>
                <w:b/>
                <w:bCs/>
                <w:sz w:val="20"/>
                <w:szCs w:val="20"/>
              </w:rPr>
            </w:pPr>
          </w:p>
        </w:tc>
      </w:tr>
      <w:tr w:rsidR="00C644E9" w:rsidRPr="00B023D5" w14:paraId="6345EBEE" w14:textId="7D71A95E" w:rsidTr="00C644E9">
        <w:trPr>
          <w:trHeight w:val="553"/>
        </w:trPr>
        <w:tc>
          <w:tcPr>
            <w:tcW w:w="1264" w:type="dxa"/>
            <w:gridSpan w:val="2"/>
            <w:vAlign w:val="center"/>
          </w:tcPr>
          <w:p w14:paraId="12E2E2CA" w14:textId="77777777" w:rsidR="00C644E9" w:rsidRPr="00B023D5" w:rsidRDefault="00C644E9" w:rsidP="006860C9">
            <w:pPr>
              <w:jc w:val="center"/>
              <w:rPr>
                <w:rFonts w:asciiTheme="minorHAnsi" w:hAnsiTheme="minorHAnsi" w:cstheme="minorHAnsi"/>
                <w:sz w:val="20"/>
                <w:szCs w:val="20"/>
              </w:rPr>
            </w:pPr>
            <w:r w:rsidRPr="00B023D5">
              <w:rPr>
                <w:rFonts w:asciiTheme="minorHAnsi" w:hAnsiTheme="minorHAnsi" w:cstheme="minorHAnsi"/>
                <w:sz w:val="20"/>
                <w:szCs w:val="20"/>
              </w:rPr>
              <w:t>3</w:t>
            </w:r>
          </w:p>
        </w:tc>
        <w:tc>
          <w:tcPr>
            <w:tcW w:w="2417" w:type="dxa"/>
            <w:vAlign w:val="center"/>
          </w:tcPr>
          <w:p w14:paraId="252318C8" w14:textId="77777777" w:rsidR="00C644E9" w:rsidRPr="00B023D5" w:rsidRDefault="00C644E9" w:rsidP="006860C9">
            <w:pPr>
              <w:jc w:val="both"/>
              <w:rPr>
                <w:rFonts w:asciiTheme="minorHAnsi" w:hAnsiTheme="minorHAnsi" w:cstheme="minorHAnsi"/>
                <w:b/>
                <w:bCs/>
                <w:sz w:val="20"/>
                <w:szCs w:val="20"/>
              </w:rPr>
            </w:pPr>
            <w:r w:rsidRPr="00B023D5">
              <w:rPr>
                <w:rFonts w:asciiTheme="minorHAnsi" w:hAnsiTheme="minorHAnsi" w:cstheme="minorHAnsi"/>
                <w:b/>
                <w:bCs/>
                <w:sz w:val="20"/>
                <w:szCs w:val="20"/>
              </w:rPr>
              <w:t>SACO DE LIXO</w:t>
            </w:r>
          </w:p>
          <w:p w14:paraId="4E7A6960" w14:textId="77777777" w:rsidR="00C644E9" w:rsidRPr="00B023D5" w:rsidRDefault="00C644E9" w:rsidP="006860C9">
            <w:pPr>
              <w:jc w:val="both"/>
              <w:rPr>
                <w:rFonts w:asciiTheme="minorHAnsi" w:hAnsiTheme="minorHAnsi" w:cstheme="minorHAnsi"/>
                <w:sz w:val="20"/>
                <w:szCs w:val="20"/>
              </w:rPr>
            </w:pPr>
            <w:r w:rsidRPr="00B023D5">
              <w:rPr>
                <w:rFonts w:asciiTheme="minorHAnsi" w:hAnsiTheme="minorHAnsi" w:cstheme="minorHAnsi"/>
                <w:sz w:val="20"/>
                <w:szCs w:val="20"/>
              </w:rPr>
              <w:t xml:space="preserve">Saco de lixo convencional - material polietileno alta densidade - capacidade: 50 litros, tipo costura: simples transparência: preta, </w:t>
            </w:r>
            <w:r w:rsidRPr="00B023D5">
              <w:rPr>
                <w:rFonts w:asciiTheme="minorHAnsi" w:hAnsiTheme="minorHAnsi" w:cstheme="minorHAnsi"/>
                <w:sz w:val="20"/>
                <w:szCs w:val="20"/>
              </w:rPr>
              <w:lastRenderedPageBreak/>
              <w:t xml:space="preserve">espessura: 0,10mm, </w:t>
            </w:r>
          </w:p>
          <w:p w14:paraId="492974F8" w14:textId="77777777" w:rsidR="00C644E9" w:rsidRPr="00B023D5" w:rsidRDefault="00C644E9" w:rsidP="006860C9">
            <w:pPr>
              <w:jc w:val="both"/>
              <w:rPr>
                <w:rFonts w:asciiTheme="minorHAnsi" w:hAnsiTheme="minorHAnsi" w:cstheme="minorHAnsi"/>
                <w:b/>
                <w:bCs/>
                <w:sz w:val="20"/>
                <w:szCs w:val="20"/>
              </w:rPr>
            </w:pPr>
            <w:r w:rsidRPr="00B023D5">
              <w:rPr>
                <w:rFonts w:asciiTheme="minorHAnsi" w:hAnsiTheme="minorHAnsi" w:cstheme="minorHAnsi"/>
                <w:sz w:val="20"/>
                <w:szCs w:val="20"/>
              </w:rPr>
              <w:t>Forma de fornecimento: rolo com 50 unidades</w:t>
            </w:r>
          </w:p>
        </w:tc>
        <w:tc>
          <w:tcPr>
            <w:tcW w:w="992" w:type="dxa"/>
            <w:vAlign w:val="center"/>
          </w:tcPr>
          <w:p w14:paraId="567939EA" w14:textId="77777777" w:rsidR="00C644E9" w:rsidRPr="00B023D5" w:rsidRDefault="00C644E9" w:rsidP="006860C9">
            <w:pPr>
              <w:jc w:val="center"/>
              <w:rPr>
                <w:rFonts w:asciiTheme="minorHAnsi" w:hAnsiTheme="minorHAnsi" w:cstheme="minorHAnsi"/>
                <w:sz w:val="20"/>
                <w:szCs w:val="20"/>
              </w:rPr>
            </w:pPr>
            <w:r w:rsidRPr="00B023D5">
              <w:rPr>
                <w:rFonts w:asciiTheme="minorHAnsi" w:hAnsiTheme="minorHAnsi" w:cstheme="minorHAnsi"/>
                <w:sz w:val="20"/>
                <w:szCs w:val="20"/>
              </w:rPr>
              <w:lastRenderedPageBreak/>
              <w:t>Rolo</w:t>
            </w:r>
          </w:p>
        </w:tc>
        <w:tc>
          <w:tcPr>
            <w:tcW w:w="992" w:type="dxa"/>
            <w:noWrap/>
            <w:vAlign w:val="center"/>
          </w:tcPr>
          <w:p w14:paraId="03AFAE76" w14:textId="77777777" w:rsidR="00C644E9" w:rsidRPr="00B023D5" w:rsidRDefault="00C644E9" w:rsidP="006860C9">
            <w:pPr>
              <w:jc w:val="center"/>
              <w:rPr>
                <w:rFonts w:asciiTheme="minorHAnsi" w:hAnsiTheme="minorHAnsi" w:cstheme="minorHAnsi"/>
                <w:sz w:val="20"/>
                <w:szCs w:val="20"/>
              </w:rPr>
            </w:pPr>
            <w:r w:rsidRPr="00B023D5">
              <w:rPr>
                <w:rFonts w:asciiTheme="minorHAnsi" w:hAnsiTheme="minorHAnsi" w:cstheme="minorHAnsi"/>
                <w:sz w:val="20"/>
                <w:szCs w:val="20"/>
              </w:rPr>
              <w:t>1</w:t>
            </w:r>
          </w:p>
        </w:tc>
        <w:tc>
          <w:tcPr>
            <w:tcW w:w="993" w:type="dxa"/>
            <w:vAlign w:val="center"/>
          </w:tcPr>
          <w:p w14:paraId="05C4A04A" w14:textId="77777777" w:rsidR="00C644E9" w:rsidRPr="00B023D5" w:rsidRDefault="00C644E9" w:rsidP="006860C9">
            <w:pPr>
              <w:jc w:val="center"/>
              <w:rPr>
                <w:rFonts w:asciiTheme="minorHAnsi" w:hAnsiTheme="minorHAnsi" w:cstheme="minorHAnsi"/>
                <w:b/>
                <w:bCs/>
                <w:sz w:val="20"/>
                <w:szCs w:val="20"/>
              </w:rPr>
            </w:pPr>
            <w:r w:rsidRPr="00B023D5">
              <w:rPr>
                <w:rFonts w:asciiTheme="minorHAnsi" w:hAnsiTheme="minorHAnsi" w:cstheme="minorHAnsi"/>
                <w:b/>
                <w:bCs/>
                <w:sz w:val="20"/>
                <w:szCs w:val="20"/>
              </w:rPr>
              <w:t>5.000</w:t>
            </w:r>
          </w:p>
        </w:tc>
        <w:tc>
          <w:tcPr>
            <w:tcW w:w="992" w:type="dxa"/>
          </w:tcPr>
          <w:p w14:paraId="32AB4FF0" w14:textId="77777777" w:rsidR="00C644E9" w:rsidRPr="006860C9" w:rsidRDefault="00C644E9" w:rsidP="006860C9">
            <w:pPr>
              <w:jc w:val="center"/>
              <w:rPr>
                <w:rFonts w:asciiTheme="minorHAnsi" w:hAnsiTheme="minorHAnsi" w:cstheme="minorHAnsi"/>
                <w:b/>
                <w:bCs/>
                <w:sz w:val="20"/>
                <w:szCs w:val="20"/>
              </w:rPr>
            </w:pPr>
          </w:p>
        </w:tc>
        <w:tc>
          <w:tcPr>
            <w:tcW w:w="992" w:type="dxa"/>
            <w:vAlign w:val="center"/>
          </w:tcPr>
          <w:p w14:paraId="3ACCAD85" w14:textId="683E2200" w:rsidR="00C644E9" w:rsidRPr="006860C9" w:rsidRDefault="00C644E9" w:rsidP="006860C9">
            <w:pPr>
              <w:jc w:val="center"/>
              <w:rPr>
                <w:rFonts w:asciiTheme="minorHAnsi" w:hAnsiTheme="minorHAnsi" w:cstheme="minorHAnsi"/>
                <w:b/>
                <w:bCs/>
                <w:sz w:val="20"/>
                <w:szCs w:val="20"/>
              </w:rPr>
            </w:pPr>
          </w:p>
        </w:tc>
        <w:tc>
          <w:tcPr>
            <w:tcW w:w="850" w:type="dxa"/>
            <w:vAlign w:val="center"/>
          </w:tcPr>
          <w:p w14:paraId="0C7B69BF" w14:textId="571C52EA" w:rsidR="00C644E9" w:rsidRPr="006860C9" w:rsidRDefault="00C644E9" w:rsidP="006860C9">
            <w:pPr>
              <w:jc w:val="center"/>
              <w:rPr>
                <w:rFonts w:asciiTheme="minorHAnsi" w:hAnsiTheme="minorHAnsi" w:cstheme="minorHAnsi"/>
                <w:b/>
                <w:bCs/>
                <w:sz w:val="20"/>
                <w:szCs w:val="20"/>
              </w:rPr>
            </w:pPr>
          </w:p>
        </w:tc>
      </w:tr>
      <w:tr w:rsidR="00C644E9" w:rsidRPr="00B023D5" w14:paraId="66A20BED" w14:textId="75947BC1" w:rsidTr="00C644E9">
        <w:trPr>
          <w:trHeight w:val="553"/>
        </w:trPr>
        <w:tc>
          <w:tcPr>
            <w:tcW w:w="1264" w:type="dxa"/>
            <w:gridSpan w:val="2"/>
            <w:vAlign w:val="center"/>
          </w:tcPr>
          <w:p w14:paraId="0C78FA62" w14:textId="77777777" w:rsidR="00C644E9" w:rsidRPr="00B023D5" w:rsidRDefault="00C644E9" w:rsidP="006860C9">
            <w:pPr>
              <w:jc w:val="center"/>
              <w:rPr>
                <w:rFonts w:asciiTheme="minorHAnsi" w:hAnsiTheme="minorHAnsi" w:cstheme="minorHAnsi"/>
                <w:sz w:val="20"/>
                <w:szCs w:val="20"/>
              </w:rPr>
            </w:pPr>
            <w:r w:rsidRPr="00B023D5">
              <w:rPr>
                <w:rFonts w:asciiTheme="minorHAnsi" w:hAnsiTheme="minorHAnsi" w:cstheme="minorHAnsi"/>
                <w:sz w:val="20"/>
                <w:szCs w:val="20"/>
              </w:rPr>
              <w:t>4</w:t>
            </w:r>
          </w:p>
        </w:tc>
        <w:tc>
          <w:tcPr>
            <w:tcW w:w="2417" w:type="dxa"/>
            <w:vAlign w:val="center"/>
          </w:tcPr>
          <w:p w14:paraId="182A2AD1" w14:textId="77777777" w:rsidR="00C644E9" w:rsidRPr="00B023D5" w:rsidRDefault="00C644E9" w:rsidP="006860C9">
            <w:pPr>
              <w:jc w:val="both"/>
              <w:rPr>
                <w:rFonts w:asciiTheme="minorHAnsi" w:hAnsiTheme="minorHAnsi" w:cstheme="minorHAnsi"/>
                <w:b/>
                <w:bCs/>
                <w:sz w:val="20"/>
                <w:szCs w:val="20"/>
              </w:rPr>
            </w:pPr>
            <w:r w:rsidRPr="00B023D5">
              <w:rPr>
                <w:rFonts w:asciiTheme="minorHAnsi" w:hAnsiTheme="minorHAnsi" w:cstheme="minorHAnsi"/>
                <w:b/>
                <w:bCs/>
                <w:sz w:val="20"/>
                <w:szCs w:val="20"/>
              </w:rPr>
              <w:t>BALDE DE PLÁSTICO</w:t>
            </w:r>
          </w:p>
          <w:p w14:paraId="24B943A8" w14:textId="77777777" w:rsidR="00C644E9" w:rsidRPr="00B023D5" w:rsidRDefault="00C644E9" w:rsidP="006860C9">
            <w:pPr>
              <w:jc w:val="both"/>
              <w:rPr>
                <w:rFonts w:asciiTheme="minorHAnsi" w:hAnsiTheme="minorHAnsi" w:cstheme="minorHAnsi"/>
                <w:sz w:val="20"/>
                <w:szCs w:val="20"/>
              </w:rPr>
            </w:pPr>
            <w:r w:rsidRPr="00B023D5">
              <w:rPr>
                <w:rFonts w:asciiTheme="minorHAnsi" w:hAnsiTheme="minorHAnsi" w:cstheme="minorHAnsi"/>
                <w:sz w:val="20"/>
                <w:szCs w:val="20"/>
              </w:rPr>
              <w:t>Balde de plástico, material: plástico reforçado, capacidade: 20 l, cor: preto, alça: com,</w:t>
            </w:r>
          </w:p>
          <w:p w14:paraId="7265528E" w14:textId="77777777" w:rsidR="00C644E9" w:rsidRPr="00B023D5" w:rsidRDefault="00C644E9" w:rsidP="006860C9">
            <w:pPr>
              <w:jc w:val="both"/>
              <w:rPr>
                <w:rFonts w:asciiTheme="minorHAnsi" w:hAnsiTheme="minorHAnsi" w:cstheme="minorHAnsi"/>
                <w:b/>
                <w:bCs/>
                <w:sz w:val="20"/>
                <w:szCs w:val="20"/>
              </w:rPr>
            </w:pPr>
            <w:r w:rsidRPr="00B023D5">
              <w:rPr>
                <w:rFonts w:asciiTheme="minorHAnsi" w:hAnsiTheme="minorHAnsi" w:cstheme="minorHAnsi"/>
                <w:sz w:val="20"/>
                <w:szCs w:val="20"/>
              </w:rPr>
              <w:t>Forma de fornecimento: unidade</w:t>
            </w:r>
          </w:p>
        </w:tc>
        <w:tc>
          <w:tcPr>
            <w:tcW w:w="992" w:type="dxa"/>
            <w:vAlign w:val="center"/>
          </w:tcPr>
          <w:p w14:paraId="341CF936" w14:textId="77777777" w:rsidR="00C644E9" w:rsidRPr="00B023D5" w:rsidRDefault="00C644E9" w:rsidP="006860C9">
            <w:pPr>
              <w:jc w:val="center"/>
              <w:rPr>
                <w:rFonts w:asciiTheme="minorHAnsi" w:hAnsiTheme="minorHAnsi" w:cstheme="minorHAnsi"/>
                <w:sz w:val="20"/>
                <w:szCs w:val="20"/>
              </w:rPr>
            </w:pPr>
            <w:r w:rsidRPr="00B023D5">
              <w:rPr>
                <w:rFonts w:asciiTheme="minorHAnsi" w:hAnsiTheme="minorHAnsi" w:cstheme="minorHAnsi"/>
                <w:sz w:val="20"/>
                <w:szCs w:val="20"/>
              </w:rPr>
              <w:t>Unidade</w:t>
            </w:r>
          </w:p>
        </w:tc>
        <w:tc>
          <w:tcPr>
            <w:tcW w:w="992" w:type="dxa"/>
            <w:noWrap/>
            <w:vAlign w:val="center"/>
          </w:tcPr>
          <w:p w14:paraId="56916E8C" w14:textId="77777777" w:rsidR="00C644E9" w:rsidRPr="00B023D5" w:rsidRDefault="00C644E9" w:rsidP="006860C9">
            <w:pPr>
              <w:jc w:val="center"/>
              <w:rPr>
                <w:rFonts w:asciiTheme="minorHAnsi" w:hAnsiTheme="minorHAnsi" w:cstheme="minorHAnsi"/>
                <w:sz w:val="20"/>
                <w:szCs w:val="20"/>
              </w:rPr>
            </w:pPr>
            <w:r w:rsidRPr="00B023D5">
              <w:rPr>
                <w:rFonts w:asciiTheme="minorHAnsi" w:hAnsiTheme="minorHAnsi" w:cstheme="minorHAnsi"/>
                <w:sz w:val="20"/>
                <w:szCs w:val="20"/>
              </w:rPr>
              <w:t>1</w:t>
            </w:r>
          </w:p>
        </w:tc>
        <w:tc>
          <w:tcPr>
            <w:tcW w:w="993" w:type="dxa"/>
            <w:vAlign w:val="center"/>
          </w:tcPr>
          <w:p w14:paraId="244ADA36" w14:textId="77777777" w:rsidR="00C644E9" w:rsidRPr="00B023D5" w:rsidRDefault="00C644E9" w:rsidP="006860C9">
            <w:pPr>
              <w:jc w:val="center"/>
              <w:rPr>
                <w:rFonts w:asciiTheme="minorHAnsi" w:hAnsiTheme="minorHAnsi" w:cstheme="minorHAnsi"/>
                <w:b/>
                <w:bCs/>
                <w:sz w:val="20"/>
                <w:szCs w:val="20"/>
              </w:rPr>
            </w:pPr>
            <w:r w:rsidRPr="00B023D5">
              <w:rPr>
                <w:rFonts w:asciiTheme="minorHAnsi" w:hAnsiTheme="minorHAnsi" w:cstheme="minorHAnsi"/>
                <w:b/>
                <w:bCs/>
                <w:sz w:val="20"/>
                <w:szCs w:val="20"/>
              </w:rPr>
              <w:t>5.000</w:t>
            </w:r>
          </w:p>
        </w:tc>
        <w:tc>
          <w:tcPr>
            <w:tcW w:w="992" w:type="dxa"/>
          </w:tcPr>
          <w:p w14:paraId="6D1418AE" w14:textId="77777777" w:rsidR="00C644E9" w:rsidRPr="006860C9" w:rsidRDefault="00C644E9" w:rsidP="006860C9">
            <w:pPr>
              <w:jc w:val="center"/>
              <w:rPr>
                <w:rFonts w:asciiTheme="minorHAnsi" w:hAnsiTheme="minorHAnsi" w:cstheme="minorHAnsi"/>
                <w:b/>
                <w:bCs/>
                <w:sz w:val="20"/>
                <w:szCs w:val="20"/>
              </w:rPr>
            </w:pPr>
          </w:p>
        </w:tc>
        <w:tc>
          <w:tcPr>
            <w:tcW w:w="992" w:type="dxa"/>
            <w:vAlign w:val="center"/>
          </w:tcPr>
          <w:p w14:paraId="2D464B23" w14:textId="71268047" w:rsidR="00C644E9" w:rsidRPr="006860C9" w:rsidRDefault="00C644E9" w:rsidP="006860C9">
            <w:pPr>
              <w:jc w:val="center"/>
              <w:rPr>
                <w:rFonts w:asciiTheme="minorHAnsi" w:hAnsiTheme="minorHAnsi" w:cstheme="minorHAnsi"/>
                <w:b/>
                <w:bCs/>
                <w:sz w:val="20"/>
                <w:szCs w:val="20"/>
              </w:rPr>
            </w:pPr>
          </w:p>
        </w:tc>
        <w:tc>
          <w:tcPr>
            <w:tcW w:w="850" w:type="dxa"/>
            <w:vAlign w:val="center"/>
          </w:tcPr>
          <w:p w14:paraId="5C5CA43B" w14:textId="17AF911F" w:rsidR="00C644E9" w:rsidRPr="006860C9" w:rsidRDefault="00C644E9" w:rsidP="006860C9">
            <w:pPr>
              <w:jc w:val="center"/>
              <w:rPr>
                <w:rFonts w:asciiTheme="minorHAnsi" w:hAnsiTheme="minorHAnsi" w:cstheme="minorHAnsi"/>
                <w:b/>
                <w:bCs/>
                <w:sz w:val="20"/>
                <w:szCs w:val="20"/>
              </w:rPr>
            </w:pPr>
          </w:p>
        </w:tc>
      </w:tr>
      <w:tr w:rsidR="00C644E9" w:rsidRPr="00B023D5" w14:paraId="2D0F2F65" w14:textId="691554DB" w:rsidTr="00C644E9">
        <w:trPr>
          <w:trHeight w:val="553"/>
        </w:trPr>
        <w:tc>
          <w:tcPr>
            <w:tcW w:w="1264" w:type="dxa"/>
            <w:gridSpan w:val="2"/>
            <w:vAlign w:val="center"/>
          </w:tcPr>
          <w:p w14:paraId="71B079C8" w14:textId="77777777" w:rsidR="00C644E9" w:rsidRPr="00B023D5" w:rsidRDefault="00C644E9" w:rsidP="006860C9">
            <w:pPr>
              <w:jc w:val="center"/>
              <w:rPr>
                <w:rFonts w:asciiTheme="minorHAnsi" w:hAnsiTheme="minorHAnsi" w:cstheme="minorHAnsi"/>
                <w:sz w:val="20"/>
                <w:szCs w:val="20"/>
              </w:rPr>
            </w:pPr>
            <w:r w:rsidRPr="00B023D5">
              <w:rPr>
                <w:rFonts w:asciiTheme="minorHAnsi" w:hAnsiTheme="minorHAnsi" w:cstheme="minorHAnsi"/>
                <w:sz w:val="20"/>
                <w:szCs w:val="20"/>
              </w:rPr>
              <w:t>5</w:t>
            </w:r>
          </w:p>
        </w:tc>
        <w:tc>
          <w:tcPr>
            <w:tcW w:w="2417" w:type="dxa"/>
            <w:vAlign w:val="center"/>
          </w:tcPr>
          <w:p w14:paraId="1A3CE312" w14:textId="77777777" w:rsidR="00C644E9" w:rsidRPr="00B023D5" w:rsidRDefault="00C644E9" w:rsidP="006860C9">
            <w:pPr>
              <w:jc w:val="both"/>
              <w:rPr>
                <w:rFonts w:asciiTheme="minorHAnsi" w:hAnsiTheme="minorHAnsi" w:cstheme="minorHAnsi"/>
                <w:b/>
                <w:bCs/>
                <w:sz w:val="20"/>
                <w:szCs w:val="20"/>
              </w:rPr>
            </w:pPr>
            <w:r w:rsidRPr="00B023D5">
              <w:rPr>
                <w:rFonts w:asciiTheme="minorHAnsi" w:hAnsiTheme="minorHAnsi" w:cstheme="minorHAnsi"/>
                <w:b/>
                <w:bCs/>
                <w:sz w:val="20"/>
                <w:szCs w:val="20"/>
              </w:rPr>
              <w:t>VASSOURA</w:t>
            </w:r>
          </w:p>
          <w:p w14:paraId="2CDFF54B" w14:textId="77777777" w:rsidR="00C644E9" w:rsidRPr="00B023D5" w:rsidRDefault="00C644E9" w:rsidP="006860C9">
            <w:pPr>
              <w:jc w:val="both"/>
              <w:rPr>
                <w:rFonts w:asciiTheme="minorHAnsi" w:hAnsiTheme="minorHAnsi" w:cstheme="minorHAnsi"/>
                <w:sz w:val="20"/>
                <w:szCs w:val="20"/>
              </w:rPr>
            </w:pPr>
            <w:r w:rsidRPr="00B023D5">
              <w:rPr>
                <w:rFonts w:asciiTheme="minorHAnsi" w:hAnsiTheme="minorHAnsi" w:cstheme="minorHAnsi"/>
                <w:sz w:val="20"/>
                <w:szCs w:val="20"/>
              </w:rPr>
              <w:t xml:space="preserve">Vassoura com cabo, utensilio doméstico - modelo: simples, material cabo: madeira, material cerda: piaçava, comprimento (cabo): 1,20 ~1,50 m, comprimento (cerda): 12 ~ 15 cm </w:t>
            </w:r>
          </w:p>
          <w:p w14:paraId="26D20A3A" w14:textId="77777777" w:rsidR="00C644E9" w:rsidRPr="00B023D5" w:rsidRDefault="00C644E9" w:rsidP="006860C9">
            <w:pPr>
              <w:jc w:val="both"/>
              <w:rPr>
                <w:rFonts w:asciiTheme="minorHAnsi" w:hAnsiTheme="minorHAnsi" w:cstheme="minorHAnsi"/>
                <w:b/>
                <w:bCs/>
                <w:sz w:val="20"/>
                <w:szCs w:val="20"/>
              </w:rPr>
            </w:pPr>
            <w:r w:rsidRPr="00B023D5">
              <w:rPr>
                <w:rFonts w:asciiTheme="minorHAnsi" w:hAnsiTheme="minorHAnsi" w:cstheme="minorHAnsi"/>
                <w:sz w:val="20"/>
                <w:szCs w:val="20"/>
              </w:rPr>
              <w:t>Forma de fornecimento: unidade</w:t>
            </w:r>
          </w:p>
        </w:tc>
        <w:tc>
          <w:tcPr>
            <w:tcW w:w="992" w:type="dxa"/>
            <w:vAlign w:val="center"/>
          </w:tcPr>
          <w:p w14:paraId="62DF0D96" w14:textId="77777777" w:rsidR="00C644E9" w:rsidRPr="00B023D5" w:rsidRDefault="00C644E9" w:rsidP="006860C9">
            <w:pPr>
              <w:jc w:val="center"/>
              <w:rPr>
                <w:rFonts w:asciiTheme="minorHAnsi" w:hAnsiTheme="minorHAnsi" w:cstheme="minorHAnsi"/>
                <w:sz w:val="20"/>
                <w:szCs w:val="20"/>
              </w:rPr>
            </w:pPr>
            <w:r w:rsidRPr="00B023D5">
              <w:rPr>
                <w:rFonts w:asciiTheme="minorHAnsi" w:hAnsiTheme="minorHAnsi" w:cstheme="minorHAnsi"/>
                <w:sz w:val="20"/>
                <w:szCs w:val="20"/>
              </w:rPr>
              <w:t>Unidade</w:t>
            </w:r>
          </w:p>
        </w:tc>
        <w:tc>
          <w:tcPr>
            <w:tcW w:w="992" w:type="dxa"/>
            <w:noWrap/>
            <w:vAlign w:val="center"/>
          </w:tcPr>
          <w:p w14:paraId="22192E60" w14:textId="77777777" w:rsidR="00C644E9" w:rsidRPr="00B023D5" w:rsidRDefault="00C644E9" w:rsidP="006860C9">
            <w:pPr>
              <w:jc w:val="center"/>
              <w:rPr>
                <w:rFonts w:asciiTheme="minorHAnsi" w:hAnsiTheme="minorHAnsi" w:cstheme="minorHAnsi"/>
                <w:sz w:val="20"/>
                <w:szCs w:val="20"/>
              </w:rPr>
            </w:pPr>
            <w:r w:rsidRPr="00B023D5">
              <w:rPr>
                <w:rFonts w:asciiTheme="minorHAnsi" w:hAnsiTheme="minorHAnsi" w:cstheme="minorHAnsi"/>
                <w:sz w:val="20"/>
                <w:szCs w:val="20"/>
              </w:rPr>
              <w:t>1</w:t>
            </w:r>
          </w:p>
        </w:tc>
        <w:tc>
          <w:tcPr>
            <w:tcW w:w="993" w:type="dxa"/>
            <w:vAlign w:val="center"/>
          </w:tcPr>
          <w:p w14:paraId="3B14EE85" w14:textId="77777777" w:rsidR="00C644E9" w:rsidRPr="00B023D5" w:rsidRDefault="00C644E9" w:rsidP="006860C9">
            <w:pPr>
              <w:jc w:val="center"/>
              <w:rPr>
                <w:rFonts w:asciiTheme="minorHAnsi" w:hAnsiTheme="minorHAnsi" w:cstheme="minorHAnsi"/>
                <w:b/>
                <w:bCs/>
                <w:sz w:val="20"/>
                <w:szCs w:val="20"/>
              </w:rPr>
            </w:pPr>
            <w:r w:rsidRPr="00B023D5">
              <w:rPr>
                <w:rFonts w:asciiTheme="minorHAnsi" w:hAnsiTheme="minorHAnsi" w:cstheme="minorHAnsi"/>
                <w:b/>
                <w:bCs/>
                <w:sz w:val="20"/>
                <w:szCs w:val="20"/>
              </w:rPr>
              <w:t>5.000</w:t>
            </w:r>
          </w:p>
        </w:tc>
        <w:tc>
          <w:tcPr>
            <w:tcW w:w="992" w:type="dxa"/>
          </w:tcPr>
          <w:p w14:paraId="23F09DAD" w14:textId="77777777" w:rsidR="00C644E9" w:rsidRPr="006860C9" w:rsidRDefault="00C644E9" w:rsidP="006860C9">
            <w:pPr>
              <w:jc w:val="center"/>
              <w:rPr>
                <w:rFonts w:asciiTheme="minorHAnsi" w:hAnsiTheme="minorHAnsi" w:cstheme="minorHAnsi"/>
                <w:b/>
                <w:bCs/>
                <w:sz w:val="20"/>
                <w:szCs w:val="20"/>
              </w:rPr>
            </w:pPr>
          </w:p>
        </w:tc>
        <w:tc>
          <w:tcPr>
            <w:tcW w:w="992" w:type="dxa"/>
            <w:vAlign w:val="center"/>
          </w:tcPr>
          <w:p w14:paraId="02A1A4A1" w14:textId="3703B2D6" w:rsidR="00C644E9" w:rsidRPr="006860C9" w:rsidRDefault="00C644E9" w:rsidP="006860C9">
            <w:pPr>
              <w:jc w:val="center"/>
              <w:rPr>
                <w:rFonts w:asciiTheme="minorHAnsi" w:hAnsiTheme="minorHAnsi" w:cstheme="minorHAnsi"/>
                <w:b/>
                <w:bCs/>
                <w:sz w:val="20"/>
                <w:szCs w:val="20"/>
              </w:rPr>
            </w:pPr>
          </w:p>
        </w:tc>
        <w:tc>
          <w:tcPr>
            <w:tcW w:w="850" w:type="dxa"/>
            <w:vAlign w:val="center"/>
          </w:tcPr>
          <w:p w14:paraId="72654533" w14:textId="6CF84C76" w:rsidR="00C644E9" w:rsidRPr="006860C9" w:rsidRDefault="00C644E9" w:rsidP="006860C9">
            <w:pPr>
              <w:jc w:val="center"/>
              <w:rPr>
                <w:rFonts w:asciiTheme="minorHAnsi" w:hAnsiTheme="minorHAnsi" w:cstheme="minorHAnsi"/>
                <w:b/>
                <w:bCs/>
                <w:sz w:val="20"/>
                <w:szCs w:val="20"/>
              </w:rPr>
            </w:pPr>
          </w:p>
        </w:tc>
      </w:tr>
      <w:tr w:rsidR="00C644E9" w:rsidRPr="00B023D5" w14:paraId="557DC568" w14:textId="321CA818" w:rsidTr="00C644E9">
        <w:trPr>
          <w:trHeight w:val="553"/>
        </w:trPr>
        <w:tc>
          <w:tcPr>
            <w:tcW w:w="1264" w:type="dxa"/>
            <w:gridSpan w:val="2"/>
            <w:vAlign w:val="center"/>
          </w:tcPr>
          <w:p w14:paraId="3A9A0FAE" w14:textId="77777777" w:rsidR="00C644E9" w:rsidRPr="00B023D5" w:rsidRDefault="00C644E9" w:rsidP="006860C9">
            <w:pPr>
              <w:jc w:val="center"/>
              <w:rPr>
                <w:rFonts w:asciiTheme="minorHAnsi" w:hAnsiTheme="minorHAnsi" w:cstheme="minorHAnsi"/>
                <w:sz w:val="20"/>
                <w:szCs w:val="20"/>
              </w:rPr>
            </w:pPr>
            <w:r w:rsidRPr="00B023D5">
              <w:rPr>
                <w:rFonts w:asciiTheme="minorHAnsi" w:hAnsiTheme="minorHAnsi" w:cstheme="minorHAnsi"/>
                <w:sz w:val="20"/>
                <w:szCs w:val="20"/>
              </w:rPr>
              <w:t>6</w:t>
            </w:r>
          </w:p>
        </w:tc>
        <w:tc>
          <w:tcPr>
            <w:tcW w:w="2417" w:type="dxa"/>
            <w:vAlign w:val="center"/>
          </w:tcPr>
          <w:p w14:paraId="435865D2" w14:textId="77777777" w:rsidR="00C644E9" w:rsidRPr="00B023D5" w:rsidRDefault="00C644E9" w:rsidP="006860C9">
            <w:pPr>
              <w:jc w:val="both"/>
              <w:rPr>
                <w:rFonts w:asciiTheme="minorHAnsi" w:hAnsiTheme="minorHAnsi" w:cstheme="minorHAnsi"/>
                <w:b/>
                <w:bCs/>
                <w:sz w:val="20"/>
                <w:szCs w:val="20"/>
              </w:rPr>
            </w:pPr>
            <w:r w:rsidRPr="00B023D5">
              <w:rPr>
                <w:rFonts w:asciiTheme="minorHAnsi" w:hAnsiTheme="minorHAnsi" w:cstheme="minorHAnsi"/>
                <w:b/>
                <w:bCs/>
                <w:sz w:val="20"/>
                <w:szCs w:val="20"/>
              </w:rPr>
              <w:t>RODO</w:t>
            </w:r>
          </w:p>
          <w:p w14:paraId="3146FA70" w14:textId="77777777" w:rsidR="00C644E9" w:rsidRPr="00B023D5" w:rsidRDefault="00C644E9" w:rsidP="006860C9">
            <w:pPr>
              <w:jc w:val="both"/>
              <w:rPr>
                <w:rFonts w:asciiTheme="minorHAnsi" w:hAnsiTheme="minorHAnsi" w:cstheme="minorHAnsi"/>
                <w:sz w:val="20"/>
                <w:szCs w:val="20"/>
              </w:rPr>
            </w:pPr>
            <w:r w:rsidRPr="00B023D5">
              <w:rPr>
                <w:rFonts w:asciiTheme="minorHAnsi" w:hAnsiTheme="minorHAnsi" w:cstheme="minorHAnsi"/>
                <w:sz w:val="20"/>
                <w:szCs w:val="20"/>
              </w:rPr>
              <w:t>Rodo, utensilio doméstico - cabo: com cabo, material base: madeira, elemento: borracha simples, material cabo: madeira, revestimento: n/a, largura base: 30 cm, comprimento cabo: 120 ~150 cm.</w:t>
            </w:r>
          </w:p>
          <w:p w14:paraId="0B0269AA" w14:textId="77777777" w:rsidR="00C644E9" w:rsidRPr="00B023D5" w:rsidRDefault="00C644E9" w:rsidP="006860C9">
            <w:pPr>
              <w:jc w:val="both"/>
              <w:rPr>
                <w:rFonts w:asciiTheme="minorHAnsi" w:hAnsiTheme="minorHAnsi" w:cstheme="minorHAnsi"/>
                <w:sz w:val="20"/>
                <w:szCs w:val="20"/>
              </w:rPr>
            </w:pPr>
            <w:r w:rsidRPr="00B023D5">
              <w:rPr>
                <w:rFonts w:asciiTheme="minorHAnsi" w:hAnsiTheme="minorHAnsi" w:cstheme="minorHAnsi"/>
                <w:sz w:val="20"/>
                <w:szCs w:val="20"/>
              </w:rPr>
              <w:t>Forma de fornecimento: unidade</w:t>
            </w:r>
          </w:p>
        </w:tc>
        <w:tc>
          <w:tcPr>
            <w:tcW w:w="992" w:type="dxa"/>
            <w:vAlign w:val="center"/>
          </w:tcPr>
          <w:p w14:paraId="769C6377" w14:textId="77777777" w:rsidR="00C644E9" w:rsidRPr="00B023D5" w:rsidRDefault="00C644E9" w:rsidP="006860C9">
            <w:pPr>
              <w:jc w:val="center"/>
              <w:rPr>
                <w:rFonts w:asciiTheme="minorHAnsi" w:hAnsiTheme="minorHAnsi" w:cstheme="minorHAnsi"/>
                <w:sz w:val="20"/>
                <w:szCs w:val="20"/>
              </w:rPr>
            </w:pPr>
            <w:r w:rsidRPr="00B023D5">
              <w:rPr>
                <w:rFonts w:asciiTheme="minorHAnsi" w:hAnsiTheme="minorHAnsi" w:cstheme="minorHAnsi"/>
                <w:sz w:val="20"/>
                <w:szCs w:val="20"/>
              </w:rPr>
              <w:t>Unidade</w:t>
            </w:r>
          </w:p>
        </w:tc>
        <w:tc>
          <w:tcPr>
            <w:tcW w:w="992" w:type="dxa"/>
            <w:noWrap/>
            <w:vAlign w:val="center"/>
          </w:tcPr>
          <w:p w14:paraId="68A0BBB9" w14:textId="77777777" w:rsidR="00C644E9" w:rsidRPr="00B023D5" w:rsidRDefault="00C644E9" w:rsidP="006860C9">
            <w:pPr>
              <w:jc w:val="center"/>
              <w:rPr>
                <w:rFonts w:asciiTheme="minorHAnsi" w:hAnsiTheme="minorHAnsi" w:cstheme="minorHAnsi"/>
                <w:sz w:val="20"/>
                <w:szCs w:val="20"/>
              </w:rPr>
            </w:pPr>
            <w:r w:rsidRPr="00B023D5">
              <w:rPr>
                <w:rFonts w:asciiTheme="minorHAnsi" w:hAnsiTheme="minorHAnsi" w:cstheme="minorHAnsi"/>
                <w:sz w:val="20"/>
                <w:szCs w:val="20"/>
              </w:rPr>
              <w:t>1</w:t>
            </w:r>
          </w:p>
        </w:tc>
        <w:tc>
          <w:tcPr>
            <w:tcW w:w="993" w:type="dxa"/>
            <w:vAlign w:val="center"/>
          </w:tcPr>
          <w:p w14:paraId="794E8CD5" w14:textId="77777777" w:rsidR="00C644E9" w:rsidRPr="00B023D5" w:rsidRDefault="00C644E9" w:rsidP="006860C9">
            <w:pPr>
              <w:jc w:val="center"/>
              <w:rPr>
                <w:rFonts w:asciiTheme="minorHAnsi" w:hAnsiTheme="minorHAnsi" w:cstheme="minorHAnsi"/>
                <w:b/>
                <w:bCs/>
                <w:sz w:val="20"/>
                <w:szCs w:val="20"/>
              </w:rPr>
            </w:pPr>
            <w:r w:rsidRPr="00B023D5">
              <w:rPr>
                <w:rFonts w:asciiTheme="minorHAnsi" w:hAnsiTheme="minorHAnsi" w:cstheme="minorHAnsi"/>
                <w:b/>
                <w:bCs/>
                <w:sz w:val="20"/>
                <w:szCs w:val="20"/>
              </w:rPr>
              <w:t>5.000</w:t>
            </w:r>
          </w:p>
        </w:tc>
        <w:tc>
          <w:tcPr>
            <w:tcW w:w="992" w:type="dxa"/>
          </w:tcPr>
          <w:p w14:paraId="3508AC0E" w14:textId="77777777" w:rsidR="00C644E9" w:rsidRPr="006860C9" w:rsidRDefault="00C644E9" w:rsidP="006860C9">
            <w:pPr>
              <w:jc w:val="center"/>
              <w:rPr>
                <w:rFonts w:asciiTheme="minorHAnsi" w:hAnsiTheme="minorHAnsi" w:cstheme="minorHAnsi"/>
                <w:b/>
                <w:bCs/>
                <w:sz w:val="20"/>
                <w:szCs w:val="20"/>
              </w:rPr>
            </w:pPr>
          </w:p>
        </w:tc>
        <w:tc>
          <w:tcPr>
            <w:tcW w:w="992" w:type="dxa"/>
            <w:vAlign w:val="center"/>
          </w:tcPr>
          <w:p w14:paraId="32D3B58B" w14:textId="60DDB8D5" w:rsidR="00C644E9" w:rsidRPr="006860C9" w:rsidRDefault="00C644E9" w:rsidP="006860C9">
            <w:pPr>
              <w:jc w:val="center"/>
              <w:rPr>
                <w:rFonts w:asciiTheme="minorHAnsi" w:hAnsiTheme="minorHAnsi" w:cstheme="minorHAnsi"/>
                <w:b/>
                <w:bCs/>
                <w:sz w:val="20"/>
                <w:szCs w:val="20"/>
              </w:rPr>
            </w:pPr>
          </w:p>
        </w:tc>
        <w:tc>
          <w:tcPr>
            <w:tcW w:w="850" w:type="dxa"/>
            <w:vAlign w:val="center"/>
          </w:tcPr>
          <w:p w14:paraId="10697039" w14:textId="167E0072" w:rsidR="00C644E9" w:rsidRPr="006860C9" w:rsidRDefault="00C644E9" w:rsidP="006860C9">
            <w:pPr>
              <w:jc w:val="center"/>
              <w:rPr>
                <w:rFonts w:asciiTheme="minorHAnsi" w:hAnsiTheme="minorHAnsi" w:cstheme="minorHAnsi"/>
                <w:b/>
                <w:bCs/>
                <w:sz w:val="20"/>
                <w:szCs w:val="20"/>
              </w:rPr>
            </w:pPr>
          </w:p>
        </w:tc>
      </w:tr>
      <w:tr w:rsidR="00C644E9" w:rsidRPr="00B023D5" w14:paraId="4ABB882C" w14:textId="3802E378" w:rsidTr="00C644E9">
        <w:trPr>
          <w:trHeight w:val="553"/>
        </w:trPr>
        <w:tc>
          <w:tcPr>
            <w:tcW w:w="1264" w:type="dxa"/>
            <w:gridSpan w:val="2"/>
            <w:vAlign w:val="center"/>
          </w:tcPr>
          <w:p w14:paraId="550B14B3" w14:textId="77777777" w:rsidR="00C644E9" w:rsidRPr="00B023D5" w:rsidRDefault="00C644E9" w:rsidP="006860C9">
            <w:pPr>
              <w:jc w:val="center"/>
              <w:rPr>
                <w:rFonts w:asciiTheme="minorHAnsi" w:hAnsiTheme="minorHAnsi" w:cstheme="minorHAnsi"/>
                <w:sz w:val="20"/>
                <w:szCs w:val="20"/>
              </w:rPr>
            </w:pPr>
            <w:r w:rsidRPr="00B023D5">
              <w:rPr>
                <w:rFonts w:asciiTheme="minorHAnsi" w:hAnsiTheme="minorHAnsi" w:cstheme="minorHAnsi"/>
                <w:sz w:val="20"/>
                <w:szCs w:val="20"/>
              </w:rPr>
              <w:t>7</w:t>
            </w:r>
          </w:p>
        </w:tc>
        <w:tc>
          <w:tcPr>
            <w:tcW w:w="2417" w:type="dxa"/>
            <w:vAlign w:val="center"/>
          </w:tcPr>
          <w:p w14:paraId="252602C7" w14:textId="77777777" w:rsidR="00C644E9" w:rsidRPr="00B023D5" w:rsidRDefault="00C644E9" w:rsidP="006860C9">
            <w:pPr>
              <w:jc w:val="both"/>
              <w:rPr>
                <w:rFonts w:asciiTheme="minorHAnsi" w:hAnsiTheme="minorHAnsi" w:cstheme="minorHAnsi"/>
                <w:b/>
                <w:bCs/>
                <w:sz w:val="20"/>
                <w:szCs w:val="20"/>
              </w:rPr>
            </w:pPr>
            <w:r w:rsidRPr="00B023D5">
              <w:rPr>
                <w:rFonts w:asciiTheme="minorHAnsi" w:hAnsiTheme="minorHAnsi" w:cstheme="minorHAnsi"/>
                <w:b/>
                <w:bCs/>
                <w:sz w:val="20"/>
                <w:szCs w:val="20"/>
              </w:rPr>
              <w:t>LUVA DE PROTEÇÃO DE LIMPEZA EM LÁTEX</w:t>
            </w:r>
          </w:p>
          <w:p w14:paraId="3E454769" w14:textId="77777777" w:rsidR="00C644E9" w:rsidRPr="00B023D5" w:rsidRDefault="00C644E9" w:rsidP="006860C9">
            <w:pPr>
              <w:jc w:val="both"/>
              <w:rPr>
                <w:rFonts w:asciiTheme="minorHAnsi" w:hAnsiTheme="minorHAnsi" w:cstheme="minorHAnsi"/>
                <w:b/>
                <w:bCs/>
                <w:sz w:val="20"/>
                <w:szCs w:val="20"/>
              </w:rPr>
            </w:pPr>
            <w:r w:rsidRPr="00B023D5">
              <w:rPr>
                <w:rFonts w:asciiTheme="minorHAnsi" w:hAnsiTheme="minorHAnsi" w:cstheme="minorHAnsi"/>
                <w:sz w:val="20"/>
                <w:szCs w:val="20"/>
              </w:rPr>
              <w:t>limpeza, material: látex borracho natural, revestimento interno: forrado de algodão, antiderrapante, tamanho: g, com punho longo. Forma de fornecimento: pacote com um par</w:t>
            </w:r>
          </w:p>
        </w:tc>
        <w:tc>
          <w:tcPr>
            <w:tcW w:w="992" w:type="dxa"/>
            <w:vAlign w:val="center"/>
          </w:tcPr>
          <w:p w14:paraId="02D16D0D" w14:textId="77777777" w:rsidR="00C644E9" w:rsidRPr="00B023D5" w:rsidRDefault="00C644E9" w:rsidP="006860C9">
            <w:pPr>
              <w:jc w:val="center"/>
              <w:rPr>
                <w:rFonts w:asciiTheme="minorHAnsi" w:hAnsiTheme="minorHAnsi" w:cstheme="minorHAnsi"/>
                <w:sz w:val="20"/>
                <w:szCs w:val="20"/>
              </w:rPr>
            </w:pPr>
            <w:r w:rsidRPr="00B023D5">
              <w:rPr>
                <w:rFonts w:asciiTheme="minorHAnsi" w:hAnsiTheme="minorHAnsi" w:cstheme="minorHAnsi"/>
                <w:sz w:val="20"/>
                <w:szCs w:val="20"/>
              </w:rPr>
              <w:t>Pacote</w:t>
            </w:r>
          </w:p>
        </w:tc>
        <w:tc>
          <w:tcPr>
            <w:tcW w:w="992" w:type="dxa"/>
            <w:noWrap/>
            <w:vAlign w:val="center"/>
          </w:tcPr>
          <w:p w14:paraId="37514066" w14:textId="77777777" w:rsidR="00C644E9" w:rsidRPr="00B023D5" w:rsidRDefault="00C644E9" w:rsidP="006860C9">
            <w:pPr>
              <w:jc w:val="center"/>
              <w:rPr>
                <w:rFonts w:asciiTheme="minorHAnsi" w:hAnsiTheme="minorHAnsi" w:cstheme="minorHAnsi"/>
                <w:sz w:val="20"/>
                <w:szCs w:val="20"/>
              </w:rPr>
            </w:pPr>
            <w:r w:rsidRPr="00B023D5">
              <w:rPr>
                <w:rFonts w:asciiTheme="minorHAnsi" w:hAnsiTheme="minorHAnsi" w:cstheme="minorHAnsi"/>
                <w:sz w:val="20"/>
                <w:szCs w:val="20"/>
              </w:rPr>
              <w:t>2</w:t>
            </w:r>
          </w:p>
        </w:tc>
        <w:tc>
          <w:tcPr>
            <w:tcW w:w="993" w:type="dxa"/>
            <w:vAlign w:val="center"/>
          </w:tcPr>
          <w:p w14:paraId="43205722" w14:textId="77777777" w:rsidR="00C644E9" w:rsidRPr="00B023D5" w:rsidRDefault="00C644E9" w:rsidP="006860C9">
            <w:pPr>
              <w:jc w:val="center"/>
              <w:rPr>
                <w:rFonts w:asciiTheme="minorHAnsi" w:hAnsiTheme="minorHAnsi" w:cstheme="minorHAnsi"/>
                <w:b/>
                <w:bCs/>
                <w:sz w:val="20"/>
                <w:szCs w:val="20"/>
              </w:rPr>
            </w:pPr>
            <w:r w:rsidRPr="00B023D5">
              <w:rPr>
                <w:rFonts w:asciiTheme="minorHAnsi" w:hAnsiTheme="minorHAnsi" w:cstheme="minorHAnsi"/>
                <w:b/>
                <w:bCs/>
                <w:sz w:val="20"/>
                <w:szCs w:val="20"/>
              </w:rPr>
              <w:t>10.000</w:t>
            </w:r>
          </w:p>
        </w:tc>
        <w:tc>
          <w:tcPr>
            <w:tcW w:w="992" w:type="dxa"/>
          </w:tcPr>
          <w:p w14:paraId="04E83C33" w14:textId="77777777" w:rsidR="00C644E9" w:rsidRPr="006860C9" w:rsidRDefault="00C644E9" w:rsidP="006860C9">
            <w:pPr>
              <w:jc w:val="center"/>
              <w:rPr>
                <w:rFonts w:asciiTheme="minorHAnsi" w:hAnsiTheme="minorHAnsi" w:cstheme="minorHAnsi"/>
                <w:b/>
                <w:bCs/>
                <w:sz w:val="20"/>
                <w:szCs w:val="20"/>
              </w:rPr>
            </w:pPr>
          </w:p>
        </w:tc>
        <w:tc>
          <w:tcPr>
            <w:tcW w:w="992" w:type="dxa"/>
            <w:vAlign w:val="center"/>
          </w:tcPr>
          <w:p w14:paraId="338304C1" w14:textId="28BD6569" w:rsidR="00C644E9" w:rsidRPr="006860C9" w:rsidRDefault="00C644E9" w:rsidP="006860C9">
            <w:pPr>
              <w:jc w:val="center"/>
              <w:rPr>
                <w:rFonts w:asciiTheme="minorHAnsi" w:hAnsiTheme="minorHAnsi" w:cstheme="minorHAnsi"/>
                <w:b/>
                <w:bCs/>
                <w:sz w:val="20"/>
                <w:szCs w:val="20"/>
              </w:rPr>
            </w:pPr>
          </w:p>
        </w:tc>
        <w:tc>
          <w:tcPr>
            <w:tcW w:w="850" w:type="dxa"/>
            <w:vAlign w:val="center"/>
          </w:tcPr>
          <w:p w14:paraId="61DD453D" w14:textId="0E82114E" w:rsidR="00C644E9" w:rsidRPr="006860C9" w:rsidRDefault="00C644E9" w:rsidP="006860C9">
            <w:pPr>
              <w:jc w:val="center"/>
              <w:rPr>
                <w:rFonts w:asciiTheme="minorHAnsi" w:hAnsiTheme="minorHAnsi" w:cstheme="minorHAnsi"/>
                <w:b/>
                <w:bCs/>
                <w:sz w:val="20"/>
                <w:szCs w:val="20"/>
              </w:rPr>
            </w:pPr>
          </w:p>
        </w:tc>
      </w:tr>
      <w:tr w:rsidR="00C644E9" w:rsidRPr="00B023D5" w14:paraId="284A9F94" w14:textId="00B61C6A" w:rsidTr="00C644E9">
        <w:trPr>
          <w:trHeight w:val="553"/>
        </w:trPr>
        <w:tc>
          <w:tcPr>
            <w:tcW w:w="1264" w:type="dxa"/>
            <w:gridSpan w:val="2"/>
            <w:vAlign w:val="center"/>
          </w:tcPr>
          <w:p w14:paraId="1763CB24" w14:textId="77777777" w:rsidR="00C644E9" w:rsidRPr="00B023D5" w:rsidRDefault="00C644E9" w:rsidP="006860C9">
            <w:pPr>
              <w:jc w:val="center"/>
              <w:rPr>
                <w:rFonts w:asciiTheme="minorHAnsi" w:hAnsiTheme="minorHAnsi" w:cstheme="minorHAnsi"/>
                <w:sz w:val="20"/>
                <w:szCs w:val="20"/>
              </w:rPr>
            </w:pPr>
            <w:r w:rsidRPr="00B023D5">
              <w:rPr>
                <w:rFonts w:asciiTheme="minorHAnsi" w:hAnsiTheme="minorHAnsi" w:cstheme="minorHAnsi"/>
                <w:sz w:val="20"/>
                <w:szCs w:val="20"/>
              </w:rPr>
              <w:t>8</w:t>
            </w:r>
          </w:p>
        </w:tc>
        <w:tc>
          <w:tcPr>
            <w:tcW w:w="2417" w:type="dxa"/>
            <w:vAlign w:val="center"/>
          </w:tcPr>
          <w:p w14:paraId="6A74DEAB" w14:textId="77777777" w:rsidR="00C644E9" w:rsidRPr="00B023D5" w:rsidRDefault="00C644E9" w:rsidP="006860C9">
            <w:pPr>
              <w:jc w:val="both"/>
              <w:rPr>
                <w:rFonts w:asciiTheme="minorHAnsi" w:hAnsiTheme="minorHAnsi" w:cstheme="minorHAnsi"/>
                <w:b/>
                <w:bCs/>
                <w:sz w:val="20"/>
                <w:szCs w:val="20"/>
              </w:rPr>
            </w:pPr>
            <w:r w:rsidRPr="00B023D5">
              <w:rPr>
                <w:rFonts w:asciiTheme="minorHAnsi" w:hAnsiTheme="minorHAnsi" w:cstheme="minorHAnsi"/>
                <w:b/>
                <w:bCs/>
                <w:sz w:val="20"/>
                <w:szCs w:val="20"/>
              </w:rPr>
              <w:t>PANO DE CHÃO</w:t>
            </w:r>
          </w:p>
          <w:p w14:paraId="208F47F9" w14:textId="77777777" w:rsidR="00C644E9" w:rsidRPr="00B023D5" w:rsidRDefault="00C644E9" w:rsidP="006860C9">
            <w:pPr>
              <w:jc w:val="both"/>
              <w:rPr>
                <w:rFonts w:asciiTheme="minorHAnsi" w:hAnsiTheme="minorHAnsi" w:cstheme="minorHAnsi"/>
                <w:sz w:val="20"/>
                <w:szCs w:val="20"/>
              </w:rPr>
            </w:pPr>
            <w:r w:rsidRPr="00B023D5">
              <w:rPr>
                <w:rFonts w:asciiTheme="minorHAnsi" w:hAnsiTheme="minorHAnsi" w:cstheme="minorHAnsi"/>
                <w:sz w:val="20"/>
                <w:szCs w:val="20"/>
              </w:rPr>
              <w:t>Saco de algodão, tipo alvejado, tamanho 74 x 45, cor branco, aplicação limpeza de chão, características adicionais dupla, material 100% algodão. Forma de fornecimento: unidade</w:t>
            </w:r>
          </w:p>
        </w:tc>
        <w:tc>
          <w:tcPr>
            <w:tcW w:w="992" w:type="dxa"/>
            <w:vAlign w:val="center"/>
          </w:tcPr>
          <w:p w14:paraId="33C8ECFB" w14:textId="77777777" w:rsidR="00C644E9" w:rsidRPr="00B023D5" w:rsidRDefault="00C644E9" w:rsidP="006860C9">
            <w:pPr>
              <w:jc w:val="center"/>
              <w:rPr>
                <w:rFonts w:asciiTheme="minorHAnsi" w:hAnsiTheme="minorHAnsi" w:cstheme="minorHAnsi"/>
                <w:sz w:val="20"/>
                <w:szCs w:val="20"/>
              </w:rPr>
            </w:pPr>
            <w:r w:rsidRPr="00B023D5">
              <w:rPr>
                <w:rFonts w:asciiTheme="minorHAnsi" w:hAnsiTheme="minorHAnsi" w:cstheme="minorHAnsi"/>
                <w:sz w:val="20"/>
                <w:szCs w:val="20"/>
              </w:rPr>
              <w:t>Unidade</w:t>
            </w:r>
          </w:p>
        </w:tc>
        <w:tc>
          <w:tcPr>
            <w:tcW w:w="992" w:type="dxa"/>
            <w:noWrap/>
            <w:vAlign w:val="center"/>
          </w:tcPr>
          <w:p w14:paraId="3E3824A3" w14:textId="77777777" w:rsidR="00C644E9" w:rsidRPr="00B023D5" w:rsidRDefault="00C644E9" w:rsidP="006860C9">
            <w:pPr>
              <w:jc w:val="center"/>
              <w:rPr>
                <w:rFonts w:asciiTheme="minorHAnsi" w:hAnsiTheme="minorHAnsi" w:cstheme="minorHAnsi"/>
                <w:sz w:val="20"/>
                <w:szCs w:val="20"/>
              </w:rPr>
            </w:pPr>
            <w:r w:rsidRPr="00B023D5">
              <w:rPr>
                <w:rFonts w:asciiTheme="minorHAnsi" w:hAnsiTheme="minorHAnsi" w:cstheme="minorHAnsi"/>
                <w:sz w:val="20"/>
                <w:szCs w:val="20"/>
              </w:rPr>
              <w:t>4</w:t>
            </w:r>
          </w:p>
        </w:tc>
        <w:tc>
          <w:tcPr>
            <w:tcW w:w="993" w:type="dxa"/>
            <w:vAlign w:val="center"/>
          </w:tcPr>
          <w:p w14:paraId="0AE257B0" w14:textId="77777777" w:rsidR="00C644E9" w:rsidRPr="00B023D5" w:rsidRDefault="00C644E9" w:rsidP="006860C9">
            <w:pPr>
              <w:jc w:val="center"/>
              <w:rPr>
                <w:rFonts w:asciiTheme="minorHAnsi" w:hAnsiTheme="minorHAnsi" w:cstheme="minorHAnsi"/>
                <w:b/>
                <w:bCs/>
                <w:sz w:val="20"/>
                <w:szCs w:val="20"/>
              </w:rPr>
            </w:pPr>
            <w:r w:rsidRPr="00B023D5">
              <w:rPr>
                <w:rFonts w:asciiTheme="minorHAnsi" w:hAnsiTheme="minorHAnsi" w:cstheme="minorHAnsi"/>
                <w:b/>
                <w:bCs/>
                <w:sz w:val="20"/>
                <w:szCs w:val="20"/>
              </w:rPr>
              <w:t>20.000</w:t>
            </w:r>
          </w:p>
        </w:tc>
        <w:tc>
          <w:tcPr>
            <w:tcW w:w="992" w:type="dxa"/>
          </w:tcPr>
          <w:p w14:paraId="0704C47B" w14:textId="77777777" w:rsidR="00C644E9" w:rsidRPr="006860C9" w:rsidRDefault="00C644E9" w:rsidP="006860C9">
            <w:pPr>
              <w:jc w:val="center"/>
              <w:rPr>
                <w:rFonts w:asciiTheme="minorHAnsi" w:hAnsiTheme="minorHAnsi" w:cstheme="minorHAnsi"/>
                <w:b/>
                <w:bCs/>
                <w:sz w:val="20"/>
                <w:szCs w:val="20"/>
              </w:rPr>
            </w:pPr>
          </w:p>
        </w:tc>
        <w:tc>
          <w:tcPr>
            <w:tcW w:w="992" w:type="dxa"/>
            <w:vAlign w:val="center"/>
          </w:tcPr>
          <w:p w14:paraId="541D9AEF" w14:textId="5C5A15D7" w:rsidR="00C644E9" w:rsidRPr="006860C9" w:rsidRDefault="00C644E9" w:rsidP="006860C9">
            <w:pPr>
              <w:jc w:val="center"/>
              <w:rPr>
                <w:rFonts w:asciiTheme="minorHAnsi" w:hAnsiTheme="minorHAnsi" w:cstheme="minorHAnsi"/>
                <w:b/>
                <w:bCs/>
                <w:sz w:val="20"/>
                <w:szCs w:val="20"/>
              </w:rPr>
            </w:pPr>
          </w:p>
        </w:tc>
        <w:tc>
          <w:tcPr>
            <w:tcW w:w="850" w:type="dxa"/>
            <w:vAlign w:val="center"/>
          </w:tcPr>
          <w:p w14:paraId="656CCD85" w14:textId="2EFE23DA" w:rsidR="00C644E9" w:rsidRPr="006860C9" w:rsidRDefault="00C644E9" w:rsidP="006860C9">
            <w:pPr>
              <w:jc w:val="center"/>
              <w:rPr>
                <w:rFonts w:asciiTheme="minorHAnsi" w:hAnsiTheme="minorHAnsi" w:cstheme="minorHAnsi"/>
                <w:b/>
                <w:bCs/>
                <w:sz w:val="20"/>
                <w:szCs w:val="20"/>
              </w:rPr>
            </w:pPr>
          </w:p>
        </w:tc>
      </w:tr>
      <w:tr w:rsidR="00C644E9" w:rsidRPr="00B023D5" w14:paraId="692F08FD" w14:textId="1A155E4E" w:rsidTr="00C644E9">
        <w:trPr>
          <w:trHeight w:val="553"/>
        </w:trPr>
        <w:tc>
          <w:tcPr>
            <w:tcW w:w="1264" w:type="dxa"/>
            <w:gridSpan w:val="2"/>
            <w:vAlign w:val="center"/>
          </w:tcPr>
          <w:p w14:paraId="51D8C3C9" w14:textId="77777777" w:rsidR="00C644E9" w:rsidRPr="00B023D5" w:rsidRDefault="00C644E9" w:rsidP="006860C9">
            <w:pPr>
              <w:jc w:val="center"/>
              <w:rPr>
                <w:rFonts w:asciiTheme="minorHAnsi" w:hAnsiTheme="minorHAnsi" w:cstheme="minorHAnsi"/>
                <w:sz w:val="20"/>
                <w:szCs w:val="20"/>
              </w:rPr>
            </w:pPr>
            <w:r w:rsidRPr="00B023D5">
              <w:rPr>
                <w:rFonts w:asciiTheme="minorHAnsi" w:hAnsiTheme="minorHAnsi" w:cstheme="minorHAnsi"/>
                <w:sz w:val="20"/>
                <w:szCs w:val="20"/>
              </w:rPr>
              <w:t>9</w:t>
            </w:r>
          </w:p>
        </w:tc>
        <w:tc>
          <w:tcPr>
            <w:tcW w:w="2417" w:type="dxa"/>
            <w:vAlign w:val="center"/>
          </w:tcPr>
          <w:p w14:paraId="03DBD9C1" w14:textId="77777777" w:rsidR="00C644E9" w:rsidRPr="00B023D5" w:rsidRDefault="00C644E9" w:rsidP="006860C9">
            <w:pPr>
              <w:jc w:val="both"/>
              <w:rPr>
                <w:rFonts w:asciiTheme="minorHAnsi" w:hAnsiTheme="minorHAnsi" w:cstheme="minorHAnsi"/>
                <w:b/>
                <w:bCs/>
                <w:sz w:val="20"/>
                <w:szCs w:val="20"/>
              </w:rPr>
            </w:pPr>
            <w:r w:rsidRPr="00B023D5">
              <w:rPr>
                <w:rFonts w:asciiTheme="minorHAnsi" w:hAnsiTheme="minorHAnsi" w:cstheme="minorHAnsi"/>
                <w:b/>
                <w:bCs/>
                <w:sz w:val="20"/>
                <w:szCs w:val="20"/>
              </w:rPr>
              <w:t>SABÃO EM BARRA</w:t>
            </w:r>
          </w:p>
          <w:p w14:paraId="243D6B86" w14:textId="77777777" w:rsidR="00C644E9" w:rsidRPr="00B023D5" w:rsidRDefault="00C644E9" w:rsidP="006860C9">
            <w:pPr>
              <w:jc w:val="both"/>
              <w:rPr>
                <w:rFonts w:asciiTheme="minorHAnsi" w:hAnsiTheme="minorHAnsi" w:cstheme="minorHAnsi"/>
                <w:sz w:val="20"/>
                <w:szCs w:val="20"/>
              </w:rPr>
            </w:pPr>
            <w:r w:rsidRPr="00B023D5">
              <w:rPr>
                <w:rFonts w:asciiTheme="minorHAnsi" w:hAnsiTheme="minorHAnsi" w:cstheme="minorHAnsi"/>
                <w:sz w:val="20"/>
                <w:szCs w:val="20"/>
              </w:rPr>
              <w:t xml:space="preserve">Sabão em barra glicerinado, neutro ou perfumado, </w:t>
            </w:r>
            <w:r w:rsidRPr="00B023D5">
              <w:rPr>
                <w:rFonts w:asciiTheme="minorHAnsi" w:hAnsiTheme="minorHAnsi" w:cstheme="minorHAnsi"/>
                <w:sz w:val="20"/>
                <w:szCs w:val="20"/>
              </w:rPr>
              <w:lastRenderedPageBreak/>
              <w:t>indicado para lavagem de roupas e limpeza geral, acondicionado em embalagem contendo no mínimo 5 (cinco) unidades de aproximadamente 180 a 200 g cada.</w:t>
            </w:r>
          </w:p>
          <w:p w14:paraId="6352C62D" w14:textId="77777777" w:rsidR="00C644E9" w:rsidRPr="00B023D5" w:rsidRDefault="00C644E9" w:rsidP="006860C9">
            <w:pPr>
              <w:jc w:val="both"/>
              <w:rPr>
                <w:rFonts w:asciiTheme="minorHAnsi" w:hAnsiTheme="minorHAnsi" w:cstheme="minorHAnsi"/>
                <w:sz w:val="20"/>
                <w:szCs w:val="20"/>
              </w:rPr>
            </w:pPr>
            <w:r w:rsidRPr="00B023D5">
              <w:rPr>
                <w:rFonts w:asciiTheme="minorHAnsi" w:hAnsiTheme="minorHAnsi" w:cstheme="minorHAnsi"/>
                <w:sz w:val="20"/>
                <w:szCs w:val="20"/>
              </w:rPr>
              <w:t>Forma de fornecimento: Pacote</w:t>
            </w:r>
          </w:p>
        </w:tc>
        <w:tc>
          <w:tcPr>
            <w:tcW w:w="992" w:type="dxa"/>
            <w:vAlign w:val="center"/>
          </w:tcPr>
          <w:p w14:paraId="798985A9" w14:textId="77777777" w:rsidR="00C644E9" w:rsidRPr="00B023D5" w:rsidRDefault="00C644E9" w:rsidP="006860C9">
            <w:pPr>
              <w:jc w:val="center"/>
              <w:rPr>
                <w:rFonts w:asciiTheme="minorHAnsi" w:hAnsiTheme="minorHAnsi" w:cstheme="minorHAnsi"/>
                <w:sz w:val="20"/>
                <w:szCs w:val="20"/>
              </w:rPr>
            </w:pPr>
            <w:r w:rsidRPr="00B023D5">
              <w:rPr>
                <w:rFonts w:asciiTheme="minorHAnsi" w:hAnsiTheme="minorHAnsi" w:cstheme="minorHAnsi"/>
                <w:sz w:val="20"/>
                <w:szCs w:val="20"/>
              </w:rPr>
              <w:lastRenderedPageBreak/>
              <w:t>Pacote</w:t>
            </w:r>
          </w:p>
        </w:tc>
        <w:tc>
          <w:tcPr>
            <w:tcW w:w="992" w:type="dxa"/>
            <w:noWrap/>
            <w:vAlign w:val="center"/>
          </w:tcPr>
          <w:p w14:paraId="2BD99204" w14:textId="77777777" w:rsidR="00C644E9" w:rsidRPr="00B023D5" w:rsidRDefault="00C644E9" w:rsidP="006860C9">
            <w:pPr>
              <w:jc w:val="center"/>
              <w:rPr>
                <w:rFonts w:asciiTheme="minorHAnsi" w:hAnsiTheme="minorHAnsi" w:cstheme="minorHAnsi"/>
                <w:sz w:val="20"/>
                <w:szCs w:val="20"/>
              </w:rPr>
            </w:pPr>
            <w:r w:rsidRPr="00B023D5">
              <w:rPr>
                <w:rFonts w:asciiTheme="minorHAnsi" w:hAnsiTheme="minorHAnsi" w:cstheme="minorHAnsi"/>
                <w:sz w:val="20"/>
                <w:szCs w:val="20"/>
              </w:rPr>
              <w:t>1</w:t>
            </w:r>
          </w:p>
        </w:tc>
        <w:tc>
          <w:tcPr>
            <w:tcW w:w="993" w:type="dxa"/>
            <w:vAlign w:val="center"/>
          </w:tcPr>
          <w:p w14:paraId="54C37367" w14:textId="77777777" w:rsidR="00C644E9" w:rsidRPr="00B023D5" w:rsidRDefault="00C644E9" w:rsidP="006860C9">
            <w:pPr>
              <w:jc w:val="center"/>
              <w:rPr>
                <w:rFonts w:asciiTheme="minorHAnsi" w:hAnsiTheme="minorHAnsi" w:cstheme="minorHAnsi"/>
                <w:b/>
                <w:bCs/>
                <w:sz w:val="20"/>
                <w:szCs w:val="20"/>
              </w:rPr>
            </w:pPr>
            <w:r w:rsidRPr="00B023D5">
              <w:rPr>
                <w:rFonts w:asciiTheme="minorHAnsi" w:hAnsiTheme="minorHAnsi" w:cstheme="minorHAnsi"/>
                <w:b/>
                <w:bCs/>
                <w:sz w:val="20"/>
                <w:szCs w:val="20"/>
              </w:rPr>
              <w:t>5.000</w:t>
            </w:r>
          </w:p>
        </w:tc>
        <w:tc>
          <w:tcPr>
            <w:tcW w:w="992" w:type="dxa"/>
          </w:tcPr>
          <w:p w14:paraId="598C814C" w14:textId="77777777" w:rsidR="00C644E9" w:rsidRPr="006860C9" w:rsidRDefault="00C644E9" w:rsidP="006860C9">
            <w:pPr>
              <w:jc w:val="center"/>
              <w:rPr>
                <w:rFonts w:asciiTheme="minorHAnsi" w:hAnsiTheme="minorHAnsi" w:cstheme="minorHAnsi"/>
                <w:b/>
                <w:bCs/>
                <w:sz w:val="20"/>
                <w:szCs w:val="20"/>
              </w:rPr>
            </w:pPr>
          </w:p>
        </w:tc>
        <w:tc>
          <w:tcPr>
            <w:tcW w:w="992" w:type="dxa"/>
            <w:vAlign w:val="center"/>
          </w:tcPr>
          <w:p w14:paraId="00FA37B1" w14:textId="5CF26152" w:rsidR="00C644E9" w:rsidRPr="006860C9" w:rsidRDefault="00C644E9" w:rsidP="006860C9">
            <w:pPr>
              <w:jc w:val="center"/>
              <w:rPr>
                <w:rFonts w:asciiTheme="minorHAnsi" w:hAnsiTheme="minorHAnsi" w:cstheme="minorHAnsi"/>
                <w:b/>
                <w:bCs/>
                <w:sz w:val="20"/>
                <w:szCs w:val="20"/>
              </w:rPr>
            </w:pPr>
          </w:p>
        </w:tc>
        <w:tc>
          <w:tcPr>
            <w:tcW w:w="850" w:type="dxa"/>
            <w:vAlign w:val="center"/>
          </w:tcPr>
          <w:p w14:paraId="40CFA65C" w14:textId="5C7CD08C" w:rsidR="00C644E9" w:rsidRPr="006860C9" w:rsidRDefault="00C644E9" w:rsidP="006860C9">
            <w:pPr>
              <w:jc w:val="center"/>
              <w:rPr>
                <w:rFonts w:asciiTheme="minorHAnsi" w:hAnsiTheme="minorHAnsi" w:cstheme="minorHAnsi"/>
                <w:b/>
                <w:bCs/>
                <w:sz w:val="20"/>
                <w:szCs w:val="20"/>
              </w:rPr>
            </w:pPr>
          </w:p>
        </w:tc>
      </w:tr>
      <w:tr w:rsidR="00C644E9" w:rsidRPr="00B023D5" w14:paraId="341A9B8B" w14:textId="792DF0F5" w:rsidTr="00C644E9">
        <w:trPr>
          <w:trHeight w:val="553"/>
        </w:trPr>
        <w:tc>
          <w:tcPr>
            <w:tcW w:w="1264" w:type="dxa"/>
            <w:gridSpan w:val="2"/>
            <w:vAlign w:val="center"/>
          </w:tcPr>
          <w:p w14:paraId="4C78B231" w14:textId="77777777" w:rsidR="00C644E9" w:rsidRPr="00B023D5" w:rsidRDefault="00C644E9" w:rsidP="006860C9">
            <w:pPr>
              <w:jc w:val="center"/>
              <w:rPr>
                <w:rFonts w:asciiTheme="minorHAnsi" w:hAnsiTheme="minorHAnsi" w:cstheme="minorHAnsi"/>
                <w:sz w:val="20"/>
                <w:szCs w:val="20"/>
              </w:rPr>
            </w:pPr>
            <w:r w:rsidRPr="00B023D5">
              <w:rPr>
                <w:rFonts w:asciiTheme="minorHAnsi" w:hAnsiTheme="minorHAnsi" w:cstheme="minorHAnsi"/>
                <w:sz w:val="20"/>
                <w:szCs w:val="20"/>
              </w:rPr>
              <w:t>10</w:t>
            </w:r>
          </w:p>
        </w:tc>
        <w:tc>
          <w:tcPr>
            <w:tcW w:w="2417" w:type="dxa"/>
            <w:vAlign w:val="center"/>
          </w:tcPr>
          <w:p w14:paraId="4D58EB4D" w14:textId="77777777" w:rsidR="00C644E9" w:rsidRPr="00B023D5" w:rsidRDefault="00C644E9" w:rsidP="006860C9">
            <w:pPr>
              <w:jc w:val="both"/>
              <w:rPr>
                <w:rFonts w:asciiTheme="minorHAnsi" w:hAnsiTheme="minorHAnsi" w:cstheme="minorHAnsi"/>
                <w:b/>
                <w:bCs/>
                <w:sz w:val="20"/>
                <w:szCs w:val="20"/>
              </w:rPr>
            </w:pPr>
            <w:r w:rsidRPr="00B023D5">
              <w:rPr>
                <w:rFonts w:asciiTheme="minorHAnsi" w:hAnsiTheme="minorHAnsi" w:cstheme="minorHAnsi"/>
                <w:b/>
                <w:bCs/>
                <w:sz w:val="20"/>
                <w:szCs w:val="20"/>
              </w:rPr>
              <w:t>ESPONJA</w:t>
            </w:r>
          </w:p>
          <w:p w14:paraId="6747B938" w14:textId="77777777" w:rsidR="00C644E9" w:rsidRPr="00B023D5" w:rsidRDefault="00C644E9" w:rsidP="006860C9">
            <w:pPr>
              <w:jc w:val="both"/>
              <w:rPr>
                <w:rFonts w:asciiTheme="minorHAnsi" w:hAnsiTheme="minorHAnsi" w:cstheme="minorHAnsi"/>
                <w:sz w:val="20"/>
                <w:szCs w:val="20"/>
              </w:rPr>
            </w:pPr>
            <w:r w:rsidRPr="00B023D5">
              <w:rPr>
                <w:rFonts w:asciiTheme="minorHAnsi" w:hAnsiTheme="minorHAnsi" w:cstheme="minorHAnsi"/>
                <w:sz w:val="20"/>
                <w:szCs w:val="20"/>
              </w:rPr>
              <w:t>Esponja para limpeza doméstica, dupla face, composta por espuma de poliuretano e fibra sintética abrasiva, indicada para lavagem de louças e superfícies.</w:t>
            </w:r>
          </w:p>
          <w:p w14:paraId="459987CA" w14:textId="77777777" w:rsidR="00C644E9" w:rsidRPr="00B023D5" w:rsidRDefault="00C644E9" w:rsidP="006860C9">
            <w:pPr>
              <w:jc w:val="both"/>
              <w:rPr>
                <w:rFonts w:asciiTheme="minorHAnsi" w:hAnsiTheme="minorHAnsi" w:cstheme="minorHAnsi"/>
                <w:sz w:val="20"/>
                <w:szCs w:val="20"/>
              </w:rPr>
            </w:pPr>
            <w:r w:rsidRPr="00B023D5">
              <w:rPr>
                <w:rFonts w:asciiTheme="minorHAnsi" w:hAnsiTheme="minorHAnsi" w:cstheme="minorHAnsi"/>
                <w:sz w:val="20"/>
                <w:szCs w:val="20"/>
              </w:rPr>
              <w:t>Forma de Fornecimento: Pacote com no mínimo 3 unidades.</w:t>
            </w:r>
          </w:p>
        </w:tc>
        <w:tc>
          <w:tcPr>
            <w:tcW w:w="992" w:type="dxa"/>
            <w:vAlign w:val="center"/>
          </w:tcPr>
          <w:p w14:paraId="2DFB202F" w14:textId="77777777" w:rsidR="00C644E9" w:rsidRPr="00B023D5" w:rsidRDefault="00C644E9" w:rsidP="006860C9">
            <w:pPr>
              <w:jc w:val="center"/>
              <w:rPr>
                <w:rFonts w:asciiTheme="minorHAnsi" w:hAnsiTheme="minorHAnsi" w:cstheme="minorHAnsi"/>
                <w:sz w:val="20"/>
                <w:szCs w:val="20"/>
              </w:rPr>
            </w:pPr>
            <w:r w:rsidRPr="00B023D5">
              <w:rPr>
                <w:rFonts w:asciiTheme="minorHAnsi" w:hAnsiTheme="minorHAnsi" w:cstheme="minorHAnsi"/>
                <w:sz w:val="20"/>
                <w:szCs w:val="20"/>
              </w:rPr>
              <w:t>Pacote</w:t>
            </w:r>
          </w:p>
        </w:tc>
        <w:tc>
          <w:tcPr>
            <w:tcW w:w="992" w:type="dxa"/>
            <w:noWrap/>
            <w:vAlign w:val="center"/>
          </w:tcPr>
          <w:p w14:paraId="160E6FB6" w14:textId="77777777" w:rsidR="00C644E9" w:rsidRPr="00B023D5" w:rsidRDefault="00C644E9" w:rsidP="006860C9">
            <w:pPr>
              <w:jc w:val="center"/>
              <w:rPr>
                <w:rFonts w:asciiTheme="minorHAnsi" w:hAnsiTheme="minorHAnsi" w:cstheme="minorHAnsi"/>
                <w:sz w:val="20"/>
                <w:szCs w:val="20"/>
              </w:rPr>
            </w:pPr>
            <w:r w:rsidRPr="00B023D5">
              <w:rPr>
                <w:rFonts w:asciiTheme="minorHAnsi" w:hAnsiTheme="minorHAnsi" w:cstheme="minorHAnsi"/>
                <w:sz w:val="20"/>
                <w:szCs w:val="20"/>
              </w:rPr>
              <w:t>1</w:t>
            </w:r>
          </w:p>
        </w:tc>
        <w:tc>
          <w:tcPr>
            <w:tcW w:w="993" w:type="dxa"/>
            <w:vAlign w:val="center"/>
          </w:tcPr>
          <w:p w14:paraId="42E05B47" w14:textId="77777777" w:rsidR="00C644E9" w:rsidRPr="00B023D5" w:rsidRDefault="00C644E9" w:rsidP="006860C9">
            <w:pPr>
              <w:jc w:val="center"/>
              <w:rPr>
                <w:rFonts w:asciiTheme="minorHAnsi" w:hAnsiTheme="minorHAnsi" w:cstheme="minorHAnsi"/>
                <w:b/>
                <w:bCs/>
                <w:sz w:val="20"/>
                <w:szCs w:val="20"/>
              </w:rPr>
            </w:pPr>
            <w:r w:rsidRPr="00B023D5">
              <w:rPr>
                <w:rFonts w:asciiTheme="minorHAnsi" w:hAnsiTheme="minorHAnsi" w:cstheme="minorHAnsi"/>
                <w:b/>
                <w:bCs/>
                <w:sz w:val="20"/>
                <w:szCs w:val="20"/>
              </w:rPr>
              <w:t>5.000</w:t>
            </w:r>
          </w:p>
        </w:tc>
        <w:tc>
          <w:tcPr>
            <w:tcW w:w="992" w:type="dxa"/>
          </w:tcPr>
          <w:p w14:paraId="556EA09D" w14:textId="77777777" w:rsidR="00C644E9" w:rsidRPr="006860C9" w:rsidRDefault="00C644E9" w:rsidP="006860C9">
            <w:pPr>
              <w:jc w:val="center"/>
              <w:rPr>
                <w:rFonts w:asciiTheme="minorHAnsi" w:hAnsiTheme="minorHAnsi" w:cstheme="minorHAnsi"/>
                <w:b/>
                <w:bCs/>
                <w:sz w:val="20"/>
                <w:szCs w:val="20"/>
              </w:rPr>
            </w:pPr>
          </w:p>
        </w:tc>
        <w:tc>
          <w:tcPr>
            <w:tcW w:w="992" w:type="dxa"/>
            <w:vAlign w:val="center"/>
          </w:tcPr>
          <w:p w14:paraId="541B7A84" w14:textId="7E4919C5" w:rsidR="00C644E9" w:rsidRPr="006860C9" w:rsidRDefault="00C644E9" w:rsidP="006860C9">
            <w:pPr>
              <w:jc w:val="center"/>
              <w:rPr>
                <w:rFonts w:asciiTheme="minorHAnsi" w:hAnsiTheme="minorHAnsi" w:cstheme="minorHAnsi"/>
                <w:b/>
                <w:bCs/>
                <w:sz w:val="20"/>
                <w:szCs w:val="20"/>
              </w:rPr>
            </w:pPr>
          </w:p>
        </w:tc>
        <w:tc>
          <w:tcPr>
            <w:tcW w:w="850" w:type="dxa"/>
            <w:vAlign w:val="center"/>
          </w:tcPr>
          <w:p w14:paraId="7281E987" w14:textId="70F467A0" w:rsidR="00C644E9" w:rsidRPr="006860C9" w:rsidRDefault="00C644E9" w:rsidP="006860C9">
            <w:pPr>
              <w:jc w:val="center"/>
              <w:rPr>
                <w:rFonts w:asciiTheme="minorHAnsi" w:hAnsiTheme="minorHAnsi" w:cstheme="minorHAnsi"/>
                <w:b/>
                <w:bCs/>
                <w:sz w:val="20"/>
                <w:szCs w:val="20"/>
              </w:rPr>
            </w:pPr>
          </w:p>
        </w:tc>
      </w:tr>
      <w:tr w:rsidR="00C644E9" w:rsidRPr="00B023D5" w14:paraId="3C33678C" w14:textId="77777777" w:rsidTr="00C644E9">
        <w:trPr>
          <w:trHeight w:val="553"/>
        </w:trPr>
        <w:tc>
          <w:tcPr>
            <w:tcW w:w="992" w:type="dxa"/>
          </w:tcPr>
          <w:p w14:paraId="7D61A5E3" w14:textId="77777777" w:rsidR="00C644E9" w:rsidRDefault="00C644E9" w:rsidP="006860C9">
            <w:pPr>
              <w:jc w:val="center"/>
              <w:rPr>
                <w:rFonts w:asciiTheme="minorHAnsi" w:hAnsiTheme="minorHAnsi" w:cstheme="minorHAnsi"/>
                <w:b/>
                <w:bCs/>
                <w:sz w:val="20"/>
                <w:szCs w:val="20"/>
              </w:rPr>
            </w:pPr>
          </w:p>
        </w:tc>
        <w:tc>
          <w:tcPr>
            <w:tcW w:w="7650" w:type="dxa"/>
            <w:gridSpan w:val="7"/>
            <w:vAlign w:val="center"/>
          </w:tcPr>
          <w:p w14:paraId="3E0E85FF" w14:textId="10147F3B" w:rsidR="00C644E9" w:rsidRPr="006860C9" w:rsidRDefault="00C644E9" w:rsidP="006860C9">
            <w:pPr>
              <w:jc w:val="center"/>
              <w:rPr>
                <w:rFonts w:asciiTheme="minorHAnsi" w:hAnsiTheme="minorHAnsi" w:cstheme="minorHAnsi"/>
                <w:b/>
                <w:bCs/>
                <w:sz w:val="20"/>
                <w:szCs w:val="20"/>
              </w:rPr>
            </w:pPr>
            <w:r>
              <w:rPr>
                <w:rFonts w:asciiTheme="minorHAnsi" w:hAnsiTheme="minorHAnsi" w:cstheme="minorHAnsi"/>
                <w:b/>
                <w:bCs/>
                <w:sz w:val="20"/>
                <w:szCs w:val="20"/>
              </w:rPr>
              <w:t>Valor total do grupo 4</w:t>
            </w:r>
          </w:p>
        </w:tc>
        <w:tc>
          <w:tcPr>
            <w:tcW w:w="850" w:type="dxa"/>
            <w:vAlign w:val="center"/>
          </w:tcPr>
          <w:p w14:paraId="4E3757E2" w14:textId="0A822266" w:rsidR="00C644E9" w:rsidRPr="006860C9" w:rsidRDefault="00C644E9" w:rsidP="00C000D5">
            <w:pPr>
              <w:rPr>
                <w:rFonts w:asciiTheme="minorHAnsi" w:hAnsiTheme="minorHAnsi" w:cstheme="minorHAnsi"/>
                <w:b/>
                <w:bCs/>
                <w:sz w:val="20"/>
                <w:szCs w:val="20"/>
              </w:rPr>
            </w:pPr>
            <w:r>
              <w:rPr>
                <w:rFonts w:asciiTheme="minorHAnsi" w:hAnsiTheme="minorHAnsi" w:cstheme="minorHAnsi"/>
                <w:b/>
                <w:bCs/>
                <w:sz w:val="20"/>
                <w:szCs w:val="20"/>
              </w:rPr>
              <w:t>R$</w:t>
            </w:r>
          </w:p>
        </w:tc>
      </w:tr>
      <w:tr w:rsidR="00C644E9" w:rsidRPr="00B023D5" w14:paraId="6B6869C1" w14:textId="77777777" w:rsidTr="00C644E9">
        <w:trPr>
          <w:trHeight w:val="553"/>
        </w:trPr>
        <w:tc>
          <w:tcPr>
            <w:tcW w:w="992" w:type="dxa"/>
          </w:tcPr>
          <w:p w14:paraId="1B53DB97" w14:textId="77777777" w:rsidR="00C644E9" w:rsidRDefault="00C644E9" w:rsidP="006860C9">
            <w:pPr>
              <w:jc w:val="center"/>
              <w:rPr>
                <w:rFonts w:asciiTheme="minorHAnsi" w:hAnsiTheme="minorHAnsi" w:cstheme="minorHAnsi"/>
                <w:b/>
                <w:bCs/>
                <w:sz w:val="20"/>
                <w:szCs w:val="20"/>
              </w:rPr>
            </w:pPr>
          </w:p>
        </w:tc>
        <w:tc>
          <w:tcPr>
            <w:tcW w:w="7650" w:type="dxa"/>
            <w:gridSpan w:val="7"/>
            <w:vAlign w:val="center"/>
          </w:tcPr>
          <w:p w14:paraId="24068B38" w14:textId="26260328" w:rsidR="00C644E9" w:rsidRPr="006860C9" w:rsidRDefault="00C644E9" w:rsidP="006860C9">
            <w:pPr>
              <w:jc w:val="center"/>
              <w:rPr>
                <w:rFonts w:asciiTheme="minorHAnsi" w:hAnsiTheme="minorHAnsi" w:cstheme="minorHAnsi"/>
                <w:b/>
                <w:bCs/>
                <w:sz w:val="20"/>
                <w:szCs w:val="20"/>
              </w:rPr>
            </w:pPr>
            <w:r>
              <w:rPr>
                <w:rFonts w:asciiTheme="minorHAnsi" w:hAnsiTheme="minorHAnsi" w:cstheme="minorHAnsi"/>
                <w:b/>
                <w:bCs/>
                <w:sz w:val="20"/>
                <w:szCs w:val="20"/>
              </w:rPr>
              <w:t>VALOR TOTAL DOS GRUPOS 1,2,3,4.</w:t>
            </w:r>
          </w:p>
        </w:tc>
        <w:tc>
          <w:tcPr>
            <w:tcW w:w="850" w:type="dxa"/>
            <w:vAlign w:val="center"/>
          </w:tcPr>
          <w:p w14:paraId="2A17BADD" w14:textId="4CC99347" w:rsidR="00C644E9" w:rsidRPr="006860C9" w:rsidRDefault="00C644E9" w:rsidP="00C000D5">
            <w:pPr>
              <w:rPr>
                <w:rFonts w:asciiTheme="minorHAnsi" w:hAnsiTheme="minorHAnsi" w:cstheme="minorHAnsi"/>
                <w:b/>
                <w:bCs/>
                <w:sz w:val="20"/>
                <w:szCs w:val="20"/>
              </w:rPr>
            </w:pPr>
            <w:r>
              <w:rPr>
                <w:rFonts w:asciiTheme="minorHAnsi" w:hAnsiTheme="minorHAnsi" w:cstheme="minorHAnsi"/>
                <w:b/>
                <w:bCs/>
                <w:sz w:val="20"/>
                <w:szCs w:val="20"/>
              </w:rPr>
              <w:t>R$</w:t>
            </w:r>
          </w:p>
        </w:tc>
      </w:tr>
      <w:bookmarkEnd w:id="3"/>
    </w:tbl>
    <w:p w14:paraId="45591AC4" w14:textId="77777777" w:rsidR="00B023D5" w:rsidRDefault="00B023D5" w:rsidP="00F56B85">
      <w:pPr>
        <w:widowControl/>
        <w:adjustRightInd w:val="0"/>
        <w:spacing w:line="360" w:lineRule="auto"/>
        <w:ind w:left="-142" w:right="-1" w:firstLine="142"/>
        <w:jc w:val="both"/>
        <w:rPr>
          <w:rFonts w:asciiTheme="minorHAnsi" w:eastAsiaTheme="minorHAnsi" w:hAnsiTheme="minorHAnsi" w:cstheme="minorHAnsi"/>
          <w:lang w:val="pt-BR"/>
        </w:rPr>
      </w:pPr>
    </w:p>
    <w:p w14:paraId="06174696" w14:textId="77777777" w:rsidR="00B023D5" w:rsidRDefault="00B023D5" w:rsidP="00F56B85">
      <w:pPr>
        <w:widowControl/>
        <w:adjustRightInd w:val="0"/>
        <w:spacing w:line="360" w:lineRule="auto"/>
        <w:ind w:left="-142" w:right="-1" w:firstLine="142"/>
        <w:jc w:val="both"/>
        <w:rPr>
          <w:rFonts w:asciiTheme="minorHAnsi" w:eastAsiaTheme="minorHAnsi" w:hAnsiTheme="minorHAnsi" w:cstheme="minorHAnsi"/>
          <w:lang w:val="pt-BR"/>
        </w:rPr>
      </w:pPr>
    </w:p>
    <w:p w14:paraId="2D38887C" w14:textId="7679665D" w:rsidR="00F56B85" w:rsidRPr="008B1698" w:rsidRDefault="00F56B85" w:rsidP="00F56B85">
      <w:pPr>
        <w:widowControl/>
        <w:adjustRightInd w:val="0"/>
        <w:spacing w:line="360" w:lineRule="auto"/>
        <w:ind w:left="-142" w:right="-1" w:firstLine="142"/>
        <w:jc w:val="both"/>
        <w:rPr>
          <w:rFonts w:asciiTheme="minorHAnsi" w:eastAsiaTheme="minorHAnsi" w:hAnsiTheme="minorHAnsi" w:cstheme="minorHAnsi"/>
          <w:lang w:val="pt-BR"/>
        </w:rPr>
      </w:pPr>
      <w:r w:rsidRPr="008B1698">
        <w:rPr>
          <w:rFonts w:asciiTheme="minorHAnsi" w:eastAsiaTheme="minorHAnsi" w:hAnsiTheme="minorHAnsi" w:cstheme="minorHAnsi"/>
          <w:lang w:val="pt-BR"/>
        </w:rPr>
        <w:t>Valor total da proposta é de R$ ****,***,** (********************************)</w:t>
      </w:r>
    </w:p>
    <w:p w14:paraId="6CD8DA08" w14:textId="77777777" w:rsidR="00F56B85" w:rsidRPr="008B1698" w:rsidRDefault="00F56B85" w:rsidP="00F56B85">
      <w:pPr>
        <w:widowControl/>
        <w:adjustRightInd w:val="0"/>
        <w:spacing w:line="360" w:lineRule="auto"/>
        <w:ind w:left="-142" w:right="-1" w:firstLine="142"/>
        <w:jc w:val="both"/>
        <w:rPr>
          <w:rFonts w:asciiTheme="minorHAnsi" w:eastAsiaTheme="minorHAnsi" w:hAnsiTheme="minorHAnsi" w:cstheme="minorHAnsi"/>
          <w:lang w:val="pt-BR"/>
        </w:rPr>
      </w:pPr>
      <w:r w:rsidRPr="008B1698">
        <w:rPr>
          <w:rFonts w:asciiTheme="minorHAnsi" w:eastAsiaTheme="minorHAnsi" w:hAnsiTheme="minorHAnsi" w:cstheme="minorHAnsi"/>
          <w:lang w:val="pt-BR"/>
        </w:rPr>
        <w:t>Razão Social:</w:t>
      </w:r>
    </w:p>
    <w:p w14:paraId="56314EB4" w14:textId="77777777" w:rsidR="00F56B85" w:rsidRPr="008B1698" w:rsidRDefault="00F56B85" w:rsidP="00F56B85">
      <w:pPr>
        <w:widowControl/>
        <w:adjustRightInd w:val="0"/>
        <w:spacing w:line="360" w:lineRule="auto"/>
        <w:ind w:left="-142" w:right="-1" w:firstLine="142"/>
        <w:jc w:val="both"/>
        <w:rPr>
          <w:rFonts w:asciiTheme="minorHAnsi" w:eastAsiaTheme="minorHAnsi" w:hAnsiTheme="minorHAnsi" w:cstheme="minorHAnsi"/>
          <w:lang w:val="pt-BR"/>
        </w:rPr>
      </w:pPr>
      <w:r w:rsidRPr="008B1698">
        <w:rPr>
          <w:rFonts w:asciiTheme="minorHAnsi" w:eastAsiaTheme="minorHAnsi" w:hAnsiTheme="minorHAnsi" w:cstheme="minorHAnsi"/>
          <w:lang w:val="pt-BR"/>
        </w:rPr>
        <w:t>CNPJ:</w:t>
      </w:r>
    </w:p>
    <w:p w14:paraId="3CA53B83" w14:textId="77777777" w:rsidR="00F56B85" w:rsidRPr="008B1698" w:rsidRDefault="00F56B85" w:rsidP="00F56B85">
      <w:pPr>
        <w:widowControl/>
        <w:adjustRightInd w:val="0"/>
        <w:spacing w:line="360" w:lineRule="auto"/>
        <w:ind w:left="-142" w:right="-1" w:firstLine="142"/>
        <w:jc w:val="both"/>
        <w:rPr>
          <w:rFonts w:asciiTheme="minorHAnsi" w:eastAsiaTheme="minorHAnsi" w:hAnsiTheme="minorHAnsi" w:cstheme="minorHAnsi"/>
          <w:lang w:val="pt-BR"/>
        </w:rPr>
      </w:pPr>
      <w:r w:rsidRPr="008B1698">
        <w:rPr>
          <w:rFonts w:asciiTheme="minorHAnsi" w:eastAsiaTheme="minorHAnsi" w:hAnsiTheme="minorHAnsi" w:cstheme="minorHAnsi"/>
          <w:lang w:val="pt-BR"/>
        </w:rPr>
        <w:t xml:space="preserve">Dados Bancários: </w:t>
      </w:r>
    </w:p>
    <w:p w14:paraId="29E8EE8D" w14:textId="77777777" w:rsidR="00F56B85" w:rsidRPr="008B1698" w:rsidRDefault="00F56B85" w:rsidP="00F56B85">
      <w:pPr>
        <w:widowControl/>
        <w:adjustRightInd w:val="0"/>
        <w:spacing w:line="360" w:lineRule="auto"/>
        <w:ind w:left="-142" w:right="-1" w:firstLine="142"/>
        <w:jc w:val="both"/>
        <w:rPr>
          <w:rFonts w:asciiTheme="minorHAnsi" w:eastAsiaTheme="minorHAnsi" w:hAnsiTheme="minorHAnsi" w:cstheme="minorHAnsi"/>
          <w:lang w:val="pt-BR"/>
        </w:rPr>
      </w:pPr>
      <w:r w:rsidRPr="008B1698">
        <w:rPr>
          <w:rFonts w:asciiTheme="minorHAnsi" w:eastAsiaTheme="minorHAnsi" w:hAnsiTheme="minorHAnsi" w:cstheme="minorHAnsi"/>
          <w:lang w:val="pt-BR"/>
        </w:rPr>
        <w:t>Telefone:</w:t>
      </w:r>
    </w:p>
    <w:p w14:paraId="68146885" w14:textId="77777777" w:rsidR="00F56B85" w:rsidRPr="008B1698" w:rsidRDefault="00F56B85" w:rsidP="00F56B85">
      <w:pPr>
        <w:widowControl/>
        <w:adjustRightInd w:val="0"/>
        <w:spacing w:line="360" w:lineRule="auto"/>
        <w:ind w:left="-142" w:right="-1" w:firstLine="142"/>
        <w:jc w:val="center"/>
        <w:rPr>
          <w:rFonts w:asciiTheme="minorHAnsi" w:eastAsiaTheme="minorHAnsi" w:hAnsiTheme="minorHAnsi" w:cstheme="minorHAnsi"/>
          <w:lang w:val="pt-BR"/>
        </w:rPr>
      </w:pPr>
      <w:r w:rsidRPr="008B1698">
        <w:rPr>
          <w:rFonts w:asciiTheme="minorHAnsi" w:eastAsiaTheme="minorHAnsi" w:hAnsiTheme="minorHAnsi" w:cstheme="minorHAnsi"/>
          <w:lang w:val="pt-BR"/>
        </w:rPr>
        <w:t>Local/Data:</w:t>
      </w:r>
    </w:p>
    <w:p w14:paraId="7FEBF0CA" w14:textId="71FA933A" w:rsidR="00F56B85" w:rsidRPr="008B1698" w:rsidRDefault="00F56B85" w:rsidP="00F56B85">
      <w:pPr>
        <w:widowControl/>
        <w:adjustRightInd w:val="0"/>
        <w:spacing w:line="360" w:lineRule="auto"/>
        <w:ind w:left="-142" w:right="-1" w:firstLine="142"/>
        <w:jc w:val="center"/>
        <w:rPr>
          <w:rFonts w:asciiTheme="minorHAnsi" w:eastAsiaTheme="minorHAnsi" w:hAnsiTheme="minorHAnsi" w:cstheme="minorHAnsi"/>
          <w:lang w:val="pt-BR"/>
        </w:rPr>
      </w:pPr>
      <w:r w:rsidRPr="008B1698">
        <w:rPr>
          <w:rFonts w:asciiTheme="minorHAnsi" w:eastAsiaTheme="minorHAnsi" w:hAnsiTheme="minorHAnsi" w:cstheme="minorHAnsi"/>
          <w:lang w:val="pt-BR"/>
        </w:rPr>
        <w:t>(Assinatura/Carimbo Representante Legal)</w:t>
      </w:r>
    </w:p>
    <w:p w14:paraId="52B31BB1" w14:textId="77777777" w:rsidR="00BB07C4" w:rsidRPr="008B1698" w:rsidRDefault="00BB07C4" w:rsidP="00BB07C4">
      <w:pPr>
        <w:spacing w:line="480" w:lineRule="auto"/>
        <w:jc w:val="center"/>
        <w:rPr>
          <w:rFonts w:asciiTheme="minorHAnsi" w:hAnsiTheme="minorHAnsi" w:cstheme="minorHAnsi"/>
        </w:rPr>
      </w:pPr>
    </w:p>
    <w:p w14:paraId="7AE83C8B" w14:textId="77777777" w:rsidR="002971A7" w:rsidRPr="008B1698" w:rsidRDefault="002971A7" w:rsidP="00F56B85">
      <w:pPr>
        <w:rPr>
          <w:rFonts w:asciiTheme="minorHAnsi" w:hAnsiTheme="minorHAnsi" w:cstheme="minorHAnsi"/>
        </w:rPr>
      </w:pPr>
    </w:p>
    <w:sectPr w:rsidR="002971A7" w:rsidRPr="008B1698" w:rsidSect="00B2671F">
      <w:headerReference w:type="default" r:id="rId8"/>
      <w:footerReference w:type="default" r:id="rId9"/>
      <w:pgSz w:w="11906" w:h="16838"/>
      <w:pgMar w:top="212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FBBA3" w14:textId="77777777" w:rsidR="00004BC6" w:rsidRDefault="00004BC6" w:rsidP="003C2589">
      <w:r>
        <w:separator/>
      </w:r>
    </w:p>
  </w:endnote>
  <w:endnote w:type="continuationSeparator" w:id="0">
    <w:p w14:paraId="18668474" w14:textId="77777777" w:rsidR="00004BC6" w:rsidRDefault="00004BC6" w:rsidP="003C2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1AE0B" w14:textId="25CDE501" w:rsidR="003C2589" w:rsidRPr="002971A7" w:rsidRDefault="002971A7" w:rsidP="002971A7">
    <w:pPr>
      <w:pStyle w:val="Rodap"/>
      <w:jc w:val="center"/>
      <w:rPr>
        <w:b/>
        <w:bCs/>
        <w:sz w:val="18"/>
        <w:szCs w:val="18"/>
        <w:lang w:val="pt-BR"/>
      </w:rPr>
    </w:pPr>
    <w:r w:rsidRPr="002971A7">
      <w:rPr>
        <w:b/>
        <w:bCs/>
        <w:sz w:val="18"/>
        <w:szCs w:val="18"/>
        <w:lang w:val="pt-BR"/>
      </w:rPr>
      <w:t>RODAPÉ ADAPTADO DE ACORDO COM A LICITANTE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E64D8" w14:textId="77777777" w:rsidR="00004BC6" w:rsidRDefault="00004BC6" w:rsidP="003C2589">
      <w:r>
        <w:separator/>
      </w:r>
    </w:p>
  </w:footnote>
  <w:footnote w:type="continuationSeparator" w:id="0">
    <w:p w14:paraId="2B42BC4C" w14:textId="77777777" w:rsidR="00004BC6" w:rsidRDefault="00004BC6" w:rsidP="003C2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7C62E" w14:textId="4C9364ED" w:rsidR="003C2589" w:rsidRPr="002971A7" w:rsidRDefault="003C2589" w:rsidP="003C2589">
    <w:pPr>
      <w:pStyle w:val="Cabealho"/>
      <w:jc w:val="center"/>
      <w:rPr>
        <w:b/>
        <w:bCs/>
        <w:sz w:val="18"/>
        <w:szCs w:val="18"/>
        <w:lang w:val="pt-BR"/>
      </w:rPr>
    </w:pPr>
    <w:r w:rsidRPr="002971A7">
      <w:rPr>
        <w:b/>
        <w:bCs/>
        <w:sz w:val="18"/>
        <w:szCs w:val="18"/>
        <w:lang w:val="pt-BR"/>
      </w:rPr>
      <w:t>CABEÇALHO ADAPTADO DE ACORDO COM A LICITANTE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A4ADF"/>
    <w:multiLevelType w:val="hybridMultilevel"/>
    <w:tmpl w:val="38CC6ECA"/>
    <w:lvl w:ilvl="0" w:tplc="94C49D10">
      <w:start w:val="1"/>
      <w:numFmt w:val="decimal"/>
      <w:lvlText w:val="%1."/>
      <w:lvlJc w:val="left"/>
      <w:pPr>
        <w:ind w:left="932" w:hanging="569"/>
      </w:pPr>
      <w:rPr>
        <w:rFonts w:ascii="Cambria" w:eastAsia="Cambria" w:hAnsi="Cambria" w:cs="Cambria" w:hint="default"/>
        <w:b/>
        <w:bCs/>
        <w:spacing w:val="-2"/>
        <w:w w:val="100"/>
        <w:sz w:val="22"/>
        <w:szCs w:val="22"/>
        <w:lang w:val="pt-PT" w:eastAsia="en-US" w:bidi="ar-SA"/>
      </w:rPr>
    </w:lvl>
    <w:lvl w:ilvl="1" w:tplc="DDF6DAD2">
      <w:start w:val="1"/>
      <w:numFmt w:val="lowerLetter"/>
      <w:lvlText w:val="%2)"/>
      <w:lvlJc w:val="left"/>
      <w:pPr>
        <w:ind w:left="1083" w:hanging="360"/>
      </w:pPr>
      <w:rPr>
        <w:rFonts w:ascii="Cambria" w:eastAsia="Cambria" w:hAnsi="Cambria" w:cs="Cambria" w:hint="default"/>
        <w:w w:val="100"/>
        <w:sz w:val="22"/>
        <w:szCs w:val="22"/>
        <w:lang w:val="pt-PT" w:eastAsia="en-US" w:bidi="ar-SA"/>
      </w:rPr>
    </w:lvl>
    <w:lvl w:ilvl="2" w:tplc="57804F22">
      <w:numFmt w:val="bullet"/>
      <w:lvlText w:val="•"/>
      <w:lvlJc w:val="left"/>
      <w:pPr>
        <w:ind w:left="2090" w:hanging="360"/>
      </w:pPr>
      <w:rPr>
        <w:rFonts w:hint="default"/>
        <w:lang w:val="pt-PT" w:eastAsia="en-US" w:bidi="ar-SA"/>
      </w:rPr>
    </w:lvl>
    <w:lvl w:ilvl="3" w:tplc="3EC8E2DA">
      <w:numFmt w:val="bullet"/>
      <w:lvlText w:val="•"/>
      <w:lvlJc w:val="left"/>
      <w:pPr>
        <w:ind w:left="3100" w:hanging="360"/>
      </w:pPr>
      <w:rPr>
        <w:rFonts w:hint="default"/>
        <w:lang w:val="pt-PT" w:eastAsia="en-US" w:bidi="ar-SA"/>
      </w:rPr>
    </w:lvl>
    <w:lvl w:ilvl="4" w:tplc="52922FF0">
      <w:numFmt w:val="bullet"/>
      <w:lvlText w:val="•"/>
      <w:lvlJc w:val="left"/>
      <w:pPr>
        <w:ind w:left="4110" w:hanging="360"/>
      </w:pPr>
      <w:rPr>
        <w:rFonts w:hint="default"/>
        <w:lang w:val="pt-PT" w:eastAsia="en-US" w:bidi="ar-SA"/>
      </w:rPr>
    </w:lvl>
    <w:lvl w:ilvl="5" w:tplc="9654871C">
      <w:numFmt w:val="bullet"/>
      <w:lvlText w:val="•"/>
      <w:lvlJc w:val="left"/>
      <w:pPr>
        <w:ind w:left="5120" w:hanging="360"/>
      </w:pPr>
      <w:rPr>
        <w:rFonts w:hint="default"/>
        <w:lang w:val="pt-PT" w:eastAsia="en-US" w:bidi="ar-SA"/>
      </w:rPr>
    </w:lvl>
    <w:lvl w:ilvl="6" w:tplc="BF440500">
      <w:numFmt w:val="bullet"/>
      <w:lvlText w:val="•"/>
      <w:lvlJc w:val="left"/>
      <w:pPr>
        <w:ind w:left="6130" w:hanging="360"/>
      </w:pPr>
      <w:rPr>
        <w:rFonts w:hint="default"/>
        <w:lang w:val="pt-PT" w:eastAsia="en-US" w:bidi="ar-SA"/>
      </w:rPr>
    </w:lvl>
    <w:lvl w:ilvl="7" w:tplc="25C4575A">
      <w:numFmt w:val="bullet"/>
      <w:lvlText w:val="•"/>
      <w:lvlJc w:val="left"/>
      <w:pPr>
        <w:ind w:left="7140" w:hanging="360"/>
      </w:pPr>
      <w:rPr>
        <w:rFonts w:hint="default"/>
        <w:lang w:val="pt-PT" w:eastAsia="en-US" w:bidi="ar-SA"/>
      </w:rPr>
    </w:lvl>
    <w:lvl w:ilvl="8" w:tplc="9188B404">
      <w:numFmt w:val="bullet"/>
      <w:lvlText w:val="•"/>
      <w:lvlJc w:val="left"/>
      <w:pPr>
        <w:ind w:left="8150" w:hanging="360"/>
      </w:pPr>
      <w:rPr>
        <w:rFonts w:hint="default"/>
        <w:lang w:val="pt-PT" w:eastAsia="en-US" w:bidi="ar-SA"/>
      </w:rPr>
    </w:lvl>
  </w:abstractNum>
  <w:abstractNum w:abstractNumId="1" w15:restartNumberingAfterBreak="0">
    <w:nsid w:val="66D3029F"/>
    <w:multiLevelType w:val="multilevel"/>
    <w:tmpl w:val="839A1D70"/>
    <w:lvl w:ilvl="0">
      <w:start w:val="17"/>
      <w:numFmt w:val="decimal"/>
      <w:pStyle w:val="Ttulo3"/>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742A3276"/>
    <w:multiLevelType w:val="hybridMultilevel"/>
    <w:tmpl w:val="5036C22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 w15:restartNumberingAfterBreak="0">
    <w:nsid w:val="7D4E6C36"/>
    <w:multiLevelType w:val="multilevel"/>
    <w:tmpl w:val="74160504"/>
    <w:lvl w:ilvl="0">
      <w:start w:val="1"/>
      <w:numFmt w:val="decimal"/>
      <w:lvlText w:val="%1."/>
      <w:lvlJc w:val="left"/>
      <w:pPr>
        <w:ind w:left="720" w:hanging="360"/>
      </w:pPr>
      <w:rPr>
        <w:rFonts w:hint="default"/>
        <w:b/>
        <w:bCs/>
        <w:color w:val="auto"/>
      </w:rPr>
    </w:lvl>
    <w:lvl w:ilvl="1">
      <w:start w:val="1"/>
      <w:numFmt w:val="decimal"/>
      <w:isLgl/>
      <w:lvlText w:val="%1.%2."/>
      <w:lvlJc w:val="left"/>
      <w:pPr>
        <w:ind w:left="1080" w:hanging="720"/>
      </w:pPr>
      <w:rPr>
        <w:rFonts w:hint="default"/>
        <w:b w:val="0"/>
        <w:bCs w:val="0"/>
        <w:i w:val="0"/>
        <w:iCs w:val="0"/>
        <w:color w:val="auto"/>
        <w:sz w:val="22"/>
        <w:szCs w:val="22"/>
      </w:rPr>
    </w:lvl>
    <w:lvl w:ilvl="2">
      <w:start w:val="1"/>
      <w:numFmt w:val="decimal"/>
      <w:isLgl/>
      <w:lvlText w:val="%1.%2.%3."/>
      <w:lvlJc w:val="left"/>
      <w:pPr>
        <w:ind w:left="213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589"/>
    <w:rsid w:val="00004BC6"/>
    <w:rsid w:val="00012E0D"/>
    <w:rsid w:val="00051FF8"/>
    <w:rsid w:val="000C6B07"/>
    <w:rsid w:val="00141095"/>
    <w:rsid w:val="00150FB8"/>
    <w:rsid w:val="00167A36"/>
    <w:rsid w:val="00175070"/>
    <w:rsid w:val="0020145C"/>
    <w:rsid w:val="00265FDA"/>
    <w:rsid w:val="00267044"/>
    <w:rsid w:val="00267EDC"/>
    <w:rsid w:val="002903F1"/>
    <w:rsid w:val="002971A7"/>
    <w:rsid w:val="002D1474"/>
    <w:rsid w:val="002E00A8"/>
    <w:rsid w:val="002E1823"/>
    <w:rsid w:val="002F7988"/>
    <w:rsid w:val="00346E51"/>
    <w:rsid w:val="0036508E"/>
    <w:rsid w:val="003B0C2B"/>
    <w:rsid w:val="003B6CCA"/>
    <w:rsid w:val="003C2589"/>
    <w:rsid w:val="003F2E5D"/>
    <w:rsid w:val="004C32E0"/>
    <w:rsid w:val="004C5E63"/>
    <w:rsid w:val="00537BDF"/>
    <w:rsid w:val="005A4AEB"/>
    <w:rsid w:val="005C7BC0"/>
    <w:rsid w:val="00614629"/>
    <w:rsid w:val="00660B14"/>
    <w:rsid w:val="006666A0"/>
    <w:rsid w:val="006860C9"/>
    <w:rsid w:val="006E119B"/>
    <w:rsid w:val="007405AE"/>
    <w:rsid w:val="00746BFF"/>
    <w:rsid w:val="00794D7C"/>
    <w:rsid w:val="00814639"/>
    <w:rsid w:val="00841DF1"/>
    <w:rsid w:val="008A1535"/>
    <w:rsid w:val="008B1698"/>
    <w:rsid w:val="008E2436"/>
    <w:rsid w:val="008E3930"/>
    <w:rsid w:val="00946F16"/>
    <w:rsid w:val="009F107B"/>
    <w:rsid w:val="00A4196E"/>
    <w:rsid w:val="00AB2858"/>
    <w:rsid w:val="00AB5043"/>
    <w:rsid w:val="00AC3991"/>
    <w:rsid w:val="00B023D5"/>
    <w:rsid w:val="00B20312"/>
    <w:rsid w:val="00B2060D"/>
    <w:rsid w:val="00B2671F"/>
    <w:rsid w:val="00B50865"/>
    <w:rsid w:val="00B83071"/>
    <w:rsid w:val="00BB07C4"/>
    <w:rsid w:val="00C000D5"/>
    <w:rsid w:val="00C15756"/>
    <w:rsid w:val="00C17B35"/>
    <w:rsid w:val="00C235E4"/>
    <w:rsid w:val="00C42219"/>
    <w:rsid w:val="00C422C5"/>
    <w:rsid w:val="00C644E9"/>
    <w:rsid w:val="00C745CA"/>
    <w:rsid w:val="00CB79C8"/>
    <w:rsid w:val="00CC16C7"/>
    <w:rsid w:val="00CC6EF0"/>
    <w:rsid w:val="00D60FBB"/>
    <w:rsid w:val="00D66509"/>
    <w:rsid w:val="00D7577D"/>
    <w:rsid w:val="00DA22CB"/>
    <w:rsid w:val="00E408DD"/>
    <w:rsid w:val="00EC5F05"/>
    <w:rsid w:val="00F301D0"/>
    <w:rsid w:val="00F36EAD"/>
    <w:rsid w:val="00F56B85"/>
    <w:rsid w:val="00FA281F"/>
    <w:rsid w:val="00FB53A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0EF4ABF8"/>
  <w15:chartTrackingRefBased/>
  <w15:docId w15:val="{7A53EFF9-5491-4B50-B519-1A62EC16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C2589"/>
    <w:pPr>
      <w:widowControl w:val="0"/>
      <w:autoSpaceDE w:val="0"/>
      <w:autoSpaceDN w:val="0"/>
      <w:spacing w:after="0" w:line="240" w:lineRule="auto"/>
    </w:pPr>
    <w:rPr>
      <w:rFonts w:ascii="Arial MT" w:eastAsia="Arial MT" w:hAnsi="Arial MT" w:cs="Arial MT"/>
      <w:lang w:val="pt-PT"/>
    </w:rPr>
  </w:style>
  <w:style w:type="paragraph" w:styleId="Ttulo2">
    <w:name w:val="heading 2"/>
    <w:basedOn w:val="Normal"/>
    <w:next w:val="Normal"/>
    <w:link w:val="Ttulo2Char"/>
    <w:uiPriority w:val="9"/>
    <w:semiHidden/>
    <w:unhideWhenUsed/>
    <w:qFormat/>
    <w:rsid w:val="00BB07C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qFormat/>
    <w:rsid w:val="003B0C2B"/>
    <w:pPr>
      <w:keepNext/>
      <w:widowControl/>
      <w:numPr>
        <w:numId w:val="3"/>
      </w:numPr>
      <w:autoSpaceDE/>
      <w:autoSpaceDN/>
      <w:jc w:val="both"/>
      <w:outlineLvl w:val="2"/>
    </w:pPr>
    <w:rPr>
      <w:rFonts w:ascii="Times New Roman" w:eastAsia="Times New Roman" w:hAnsi="Times New Roman" w:cs="Times New Roman"/>
      <w:b/>
      <w:bCs/>
      <w:color w:val="FF0000"/>
      <w:sz w:val="24"/>
      <w:szCs w:val="20"/>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1"/>
    <w:qFormat/>
    <w:rsid w:val="003C2589"/>
    <w:pPr>
      <w:ind w:left="603"/>
      <w:jc w:val="both"/>
    </w:pPr>
  </w:style>
  <w:style w:type="paragraph" w:styleId="Cabealho">
    <w:name w:val="header"/>
    <w:basedOn w:val="Normal"/>
    <w:link w:val="CabealhoChar"/>
    <w:unhideWhenUsed/>
    <w:rsid w:val="003C2589"/>
    <w:pPr>
      <w:tabs>
        <w:tab w:val="center" w:pos="4252"/>
        <w:tab w:val="right" w:pos="8504"/>
      </w:tabs>
    </w:pPr>
  </w:style>
  <w:style w:type="character" w:customStyle="1" w:styleId="CabealhoChar">
    <w:name w:val="Cabeçalho Char"/>
    <w:basedOn w:val="Fontepargpadro"/>
    <w:link w:val="Cabealho"/>
    <w:rsid w:val="003C2589"/>
    <w:rPr>
      <w:rFonts w:ascii="Arial MT" w:eastAsia="Arial MT" w:hAnsi="Arial MT" w:cs="Arial MT"/>
      <w:lang w:val="pt-PT"/>
    </w:rPr>
  </w:style>
  <w:style w:type="paragraph" w:styleId="Rodap">
    <w:name w:val="footer"/>
    <w:basedOn w:val="Normal"/>
    <w:link w:val="RodapChar"/>
    <w:uiPriority w:val="99"/>
    <w:unhideWhenUsed/>
    <w:rsid w:val="003C2589"/>
    <w:pPr>
      <w:tabs>
        <w:tab w:val="center" w:pos="4252"/>
        <w:tab w:val="right" w:pos="8504"/>
      </w:tabs>
    </w:pPr>
  </w:style>
  <w:style w:type="character" w:customStyle="1" w:styleId="RodapChar">
    <w:name w:val="Rodapé Char"/>
    <w:basedOn w:val="Fontepargpadro"/>
    <w:link w:val="Rodap"/>
    <w:uiPriority w:val="99"/>
    <w:rsid w:val="003C2589"/>
    <w:rPr>
      <w:rFonts w:ascii="Arial MT" w:eastAsia="Arial MT" w:hAnsi="Arial MT" w:cs="Arial MT"/>
      <w:lang w:val="pt-PT"/>
    </w:rPr>
  </w:style>
  <w:style w:type="character" w:customStyle="1" w:styleId="Ttulo3Char">
    <w:name w:val="Título 3 Char"/>
    <w:basedOn w:val="Fontepargpadro"/>
    <w:link w:val="Ttulo3"/>
    <w:rsid w:val="003B0C2B"/>
    <w:rPr>
      <w:rFonts w:ascii="Times New Roman" w:eastAsia="Times New Roman" w:hAnsi="Times New Roman" w:cs="Times New Roman"/>
      <w:b/>
      <w:bCs/>
      <w:color w:val="FF0000"/>
      <w:sz w:val="24"/>
      <w:szCs w:val="20"/>
      <w:lang w:eastAsia="pt-BR"/>
    </w:rPr>
  </w:style>
  <w:style w:type="character" w:customStyle="1" w:styleId="Ttulo2Char">
    <w:name w:val="Título 2 Char"/>
    <w:basedOn w:val="Fontepargpadro"/>
    <w:link w:val="Ttulo2"/>
    <w:uiPriority w:val="9"/>
    <w:semiHidden/>
    <w:rsid w:val="00BB07C4"/>
    <w:rPr>
      <w:rFonts w:asciiTheme="majorHAnsi" w:eastAsiaTheme="majorEastAsia" w:hAnsiTheme="majorHAnsi" w:cstheme="majorBidi"/>
      <w:color w:val="2F5496" w:themeColor="accent1" w:themeShade="BF"/>
      <w:sz w:val="26"/>
      <w:szCs w:val="26"/>
      <w:lang w:val="pt-PT"/>
    </w:rPr>
  </w:style>
  <w:style w:type="paragraph" w:styleId="SemEspaamento">
    <w:name w:val="No Spacing"/>
    <w:uiPriority w:val="1"/>
    <w:qFormat/>
    <w:rsid w:val="002D1474"/>
    <w:pPr>
      <w:spacing w:after="0" w:line="240" w:lineRule="auto"/>
    </w:pPr>
    <w:rPr>
      <w:rFonts w:ascii="Calibri" w:eastAsia="Calibri" w:hAnsi="Calibri" w:cs="Times New Roman"/>
    </w:rPr>
  </w:style>
  <w:style w:type="paragraph" w:styleId="NormalWeb">
    <w:name w:val="Normal (Web)"/>
    <w:basedOn w:val="Normal"/>
    <w:uiPriority w:val="99"/>
    <w:unhideWhenUsed/>
    <w:rsid w:val="002D1474"/>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table" w:styleId="Tabelacomgrade">
    <w:name w:val="Table Grid"/>
    <w:basedOn w:val="Tabelanormal"/>
    <w:uiPriority w:val="59"/>
    <w:rsid w:val="001750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b-0">
    <w:name w:val="pb-0"/>
    <w:basedOn w:val="Normal"/>
    <w:rsid w:val="00175070"/>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B830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8565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CE4E9-E5EB-4AB5-A9E6-CA32B0B55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8</Pages>
  <Words>1734</Words>
  <Characters>9367</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Guilherme Vinicius e Castro Silva da Silveira</dc:creator>
  <cp:keywords/>
  <dc:description/>
  <cp:lastModifiedBy>Raet Thomé Domingues Miranda</cp:lastModifiedBy>
  <cp:revision>36</cp:revision>
  <dcterms:created xsi:type="dcterms:W3CDTF">2023-08-29T19:21:00Z</dcterms:created>
  <dcterms:modified xsi:type="dcterms:W3CDTF">2026-05-14T20:02:00Z</dcterms:modified>
</cp:coreProperties>
</file>